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4D160A" w14:textId="48AEA38D" w:rsidR="00633F85" w:rsidRPr="00633F85" w:rsidRDefault="00633F85" w:rsidP="00633F8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Утвержден</w:t>
      </w:r>
      <w:r w:rsidR="00F75C3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ы</w:t>
      </w: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приказом директора</w:t>
      </w:r>
    </w:p>
    <w:p w14:paraId="2D536A81" w14:textId="06AAB19E" w:rsidR="00633F85" w:rsidRDefault="00D44112" w:rsidP="00D4411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                                                </w:t>
      </w:r>
      <w:r w:rsidR="00633F85"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№ </w:t>
      </w:r>
      <w:proofErr w:type="gramStart"/>
      <w:r w:rsidR="00DC70A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</w:t>
      </w:r>
      <w:r w:rsidR="007346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7</w:t>
      </w:r>
      <w:r w:rsid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633F85"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от</w:t>
      </w:r>
      <w:proofErr w:type="gramEnd"/>
      <w:r w:rsidR="00633F85"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DC70A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0</w:t>
      </w:r>
      <w:r w:rsidR="007346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6</w:t>
      </w:r>
      <w:r w:rsidR="00633F85"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.0</w:t>
      </w:r>
      <w:r w:rsidR="00DC70A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</w:t>
      </w:r>
      <w:r w:rsidR="00633F85"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.20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2</w:t>
      </w:r>
      <w:r w:rsidR="007346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6</w:t>
      </w:r>
      <w:r w:rsidR="00DC70A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633F85"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г.</w:t>
      </w:r>
    </w:p>
    <w:p w14:paraId="357C102A" w14:textId="77777777" w:rsidR="00D44112" w:rsidRPr="00633F85" w:rsidRDefault="00D44112" w:rsidP="00D4411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7429ADC7" w14:textId="34936002" w:rsidR="00633F85" w:rsidRPr="00633F85" w:rsidRDefault="00633F85" w:rsidP="00633F8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33F8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</w:t>
      </w:r>
      <w:r w:rsidR="0005651C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РАВИЛА</w:t>
      </w:r>
      <w:r w:rsidRPr="00633F8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ПРИ</w:t>
      </w:r>
      <w:r w:rsidR="0075119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Ё</w:t>
      </w:r>
      <w:r w:rsidRPr="00633F8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МА</w:t>
      </w:r>
    </w:p>
    <w:p w14:paraId="7DFCA01A" w14:textId="77777777" w:rsidR="00633F85" w:rsidRPr="00633F85" w:rsidRDefault="00633F85" w:rsidP="00633F8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33F8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в Муниципальное бюджетное </w:t>
      </w:r>
      <w:proofErr w:type="gramStart"/>
      <w:r w:rsidRPr="00633F8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образовательное  учреждение</w:t>
      </w:r>
      <w:proofErr w:type="gramEnd"/>
    </w:p>
    <w:p w14:paraId="5F970C8A" w14:textId="784C5E7A" w:rsidR="00633F85" w:rsidRPr="00633F85" w:rsidRDefault="00633F85" w:rsidP="00633F8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33F8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дополнительного образования г</w:t>
      </w:r>
      <w:r w:rsidR="00E8771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орода</w:t>
      </w:r>
      <w:r w:rsidRPr="00633F8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Иркутска</w:t>
      </w:r>
    </w:p>
    <w:p w14:paraId="40C8F727" w14:textId="09F4861C" w:rsidR="00633F85" w:rsidRDefault="00633F85" w:rsidP="00633F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 w:rsidRPr="00633F8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</w:t>
      </w:r>
      <w:r w:rsidR="00E8771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С</w:t>
      </w:r>
      <w:r w:rsidR="00BB56C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портивная</w:t>
      </w:r>
      <w:r w:rsidRPr="00633F8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школа №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4</w:t>
      </w:r>
      <w:r w:rsidRPr="00633F8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»</w:t>
      </w:r>
    </w:p>
    <w:p w14:paraId="0E0B50CF" w14:textId="6E22ECB2" w:rsidR="00F75C31" w:rsidRDefault="00F75C31" w:rsidP="00633F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(</w:t>
      </w:r>
      <w:r w:rsidR="007346F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 новой редакции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)</w:t>
      </w:r>
    </w:p>
    <w:p w14:paraId="4EAD3266" w14:textId="77777777" w:rsidR="00D44112" w:rsidRPr="00633F85" w:rsidRDefault="00D44112" w:rsidP="00633F8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78BE7805" w14:textId="77777777" w:rsidR="00633F85" w:rsidRPr="00633F85" w:rsidRDefault="00633F85" w:rsidP="00633F8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33F8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1. Общие положения</w:t>
      </w:r>
    </w:p>
    <w:p w14:paraId="3E0F4463" w14:textId="035B3FE8" w:rsidR="00633F85" w:rsidRPr="00633F85" w:rsidRDefault="00633F85" w:rsidP="00633F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1. </w:t>
      </w:r>
      <w:r w:rsidR="00D4411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Настоящие </w:t>
      </w: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Правила при</w:t>
      </w:r>
      <w:r w:rsidR="0075119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ё</w:t>
      </w: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ма (далее - Правила) </w:t>
      </w:r>
      <w:r w:rsidR="00D4411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на обучение </w:t>
      </w: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 МБОУ ДО г. Иркутска </w:t>
      </w:r>
      <w:r w:rsidR="00E8771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</w:t>
      </w:r>
      <w:r w:rsidR="00BB56C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</w:t>
      </w:r>
      <w:r w:rsidR="00393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портивная школа</w:t>
      </w: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4</w:t>
      </w:r>
      <w:r w:rsidR="00E8771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</w:t>
      </w: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</w:t>
      </w: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алее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</w:t>
      </w:r>
      <w:r w:rsidR="00E8771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«С</w:t>
      </w:r>
      <w:r w:rsidR="00BB56C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Ш</w:t>
      </w:r>
      <w:r w:rsidR="00393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№ 4</w:t>
      </w:r>
      <w:r w:rsidR="00E8771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</w:t>
      </w: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), (далее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– </w:t>
      </w:r>
      <w:r w:rsidR="00025DB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Учреждение</w:t>
      </w: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 разработаны в соответствие следующим документам:</w:t>
      </w:r>
    </w:p>
    <w:p w14:paraId="07225325" w14:textId="77777777" w:rsidR="00D44112" w:rsidRPr="00D44112" w:rsidRDefault="00633F85" w:rsidP="00D44112">
      <w:pPr>
        <w:numPr>
          <w:ilvl w:val="0"/>
          <w:numId w:val="1"/>
        </w:numPr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статья </w:t>
      </w:r>
      <w:r w:rsidR="00D4411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84 часть 5 Федерального закона от 29.12.2012г. № 273 «Об</w:t>
      </w:r>
    </w:p>
    <w:p w14:paraId="7CFDD0FF" w14:textId="06400CE1" w:rsidR="00D44112" w:rsidRDefault="00D44112" w:rsidP="00D4411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образовании</w:t>
      </w:r>
      <w:r w:rsidR="00633F85"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 Российской Федерации»</w:t>
      </w:r>
      <w:r w:rsidR="00BB56C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Собрание законодательства Российской Федерации, 2012, № 53, ст. 7598; 2021, № 18, ст. 3071)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;</w:t>
      </w:r>
    </w:p>
    <w:p w14:paraId="3AD96C08" w14:textId="77777777" w:rsidR="00BB56CB" w:rsidRDefault="00BB56CB" w:rsidP="00D948E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BB56C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подпункт 4.2.25.2 пункта 4 Положения о Министерстве спорта</w:t>
      </w:r>
    </w:p>
    <w:p w14:paraId="381DE81E" w14:textId="2711E110" w:rsidR="008C0A61" w:rsidRPr="00BB56CB" w:rsidRDefault="00BB56CB" w:rsidP="00BB56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BB56C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Российской Федерации», утвержденного постановлением Правительства Российской Федерации от 19 июня 2012г. № 607 (Собрание законодательства Российской Федерации, 2012, № 26, ст. 3525; 20212, № 35, ст. 6111);</w:t>
      </w:r>
    </w:p>
    <w:p w14:paraId="2C809A0D" w14:textId="77777777" w:rsidR="00E87715" w:rsidRPr="00E87715" w:rsidRDefault="00633F85" w:rsidP="0005651C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C0A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приказ </w:t>
      </w:r>
      <w:r w:rsidR="00BB56C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Министерства спорта Российской Федерации от 27 января 2023</w:t>
      </w:r>
    </w:p>
    <w:p w14:paraId="2E9929BF" w14:textId="77777777" w:rsidR="0005651C" w:rsidRDefault="00BB56CB" w:rsidP="00056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8771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года № 57</w:t>
      </w:r>
      <w:r w:rsidR="00C2369F" w:rsidRPr="00E8771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«Об утверждении порядка приёма на обучение по дополнительным образовательным программам спортивной подготовки».</w:t>
      </w:r>
      <w:r w:rsidR="0005651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51CC7DF0" w14:textId="77777777" w:rsidR="00393127" w:rsidRPr="00393127" w:rsidRDefault="00633F85" w:rsidP="0005651C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5651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Устав МБОУ ДО г.</w:t>
      </w:r>
      <w:r w:rsidR="00602DE8" w:rsidRPr="0005651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05651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Иркутска </w:t>
      </w:r>
      <w:r w:rsidR="00E87715" w:rsidRPr="0005651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</w:t>
      </w:r>
      <w:r w:rsidR="00C2369F" w:rsidRPr="0005651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</w:t>
      </w:r>
      <w:r w:rsidR="00393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портивная школа </w:t>
      </w:r>
      <w:r w:rsidR="00C2369F" w:rsidRPr="0005651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№ 4</w:t>
      </w:r>
      <w:r w:rsidR="00E87715" w:rsidRPr="0005651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 от 12.05.</w:t>
      </w:r>
      <w:r w:rsidRPr="0005651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20</w:t>
      </w:r>
      <w:r w:rsidR="00E87715" w:rsidRPr="0005651C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23</w:t>
      </w:r>
    </w:p>
    <w:p w14:paraId="25E5B71F" w14:textId="7E4619DA" w:rsidR="00633F85" w:rsidRPr="00393127" w:rsidRDefault="00633F85" w:rsidP="0039312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393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</w:t>
      </w:r>
      <w:r w:rsidR="00E87715" w:rsidRPr="0039312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ода.</w:t>
      </w:r>
    </w:p>
    <w:p w14:paraId="14923096" w14:textId="77777777" w:rsidR="0005651C" w:rsidRDefault="0005651C" w:rsidP="0005651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6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Настоящие Правила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приёма на обучение по дополнительным</w:t>
      </w:r>
    </w:p>
    <w:p w14:paraId="612B76A1" w14:textId="149CBC3C" w:rsidR="0005651C" w:rsidRDefault="0005651C" w:rsidP="00056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образовательным программам спортивной подготовки (далее – Правила) регламентируют приём граждан на обучение по дополнительным образовательным программам спортивной подготовки на основании результатов индивидуального отбора, проводимого в целях выявления лиц, имеющих необходимые для освоения дополнительной образовательной программы спортивной подготовки способности в области физической культуры и спорта (далее – поступающие), за счёт средств соответствующего бюджета, по договорам об образовании по дополнительным образовательным программам спортивной подготовки.</w:t>
      </w:r>
    </w:p>
    <w:p w14:paraId="5BEDF960" w14:textId="1CDDE3A7" w:rsidR="0005651C" w:rsidRDefault="0005651C" w:rsidP="00056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025D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Учреждение объявляет приём граждан на обучение по дополнительным образовательным программам спортивной подготовки при наличии соответствующей лицензии на осуществление образовательной деятельности </w:t>
      </w:r>
      <w:r w:rsidR="00025DB7" w:rsidRPr="00DA5322">
        <w:rPr>
          <w:rFonts w:ascii="Times New Roman" w:eastAsia="Times New Roman" w:hAnsi="Times New Roman" w:cs="Times New Roman"/>
          <w:color w:val="000000"/>
          <w:lang w:eastAsia="ru-RU"/>
        </w:rPr>
        <w:t>(</w:t>
      </w:r>
      <w:r w:rsidR="00DA5322" w:rsidRPr="00DA5322">
        <w:rPr>
          <w:rFonts w:ascii="Times New Roman" w:eastAsia="Times New Roman" w:hAnsi="Times New Roman" w:cs="Times New Roman"/>
          <w:color w:val="000000"/>
          <w:lang w:eastAsia="ru-RU"/>
        </w:rPr>
        <w:t>Лицензия на осуществление образовательной деятельности выдана Службой по контролю и надзору в сфере образования Иркутской области 12 мая 2020г, регистрационный номер № 10915, серия 38Л01 № 0004450, срок предоставления – бессрочно).</w:t>
      </w:r>
    </w:p>
    <w:p w14:paraId="5E6B1EA6" w14:textId="7D599C57" w:rsidR="008D6E22" w:rsidRDefault="00DA5322" w:rsidP="00056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5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D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Преимущественные права при зачислении в «СШ № 4» имеют дети 8-17 лет участников специальной военной операции (СВО), которым выда</w:t>
      </w:r>
      <w:r w:rsidR="007F5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</w:t>
      </w:r>
      <w:r w:rsidR="008D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тся</w:t>
      </w:r>
      <w:r w:rsidR="007F5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бесплатной основе</w:t>
      </w:r>
      <w:r w:rsidR="008D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необходимая спортивная </w:t>
      </w:r>
      <w:proofErr w:type="spellStart"/>
      <w:r w:rsidR="008D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эпикировка</w:t>
      </w:r>
      <w:proofErr w:type="spellEnd"/>
      <w:r w:rsidR="007F5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игровая форма</w:t>
      </w:r>
      <w:r w:rsidR="008D6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7F5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спортивный инвентарь (игровой мяч, соответствующий избранному виду спорта) и оборудование (скакалка)</w:t>
      </w:r>
      <w:r w:rsidR="00DC70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7F59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0A4C5096" w14:textId="7231AE41" w:rsidR="00DA5322" w:rsidRDefault="007F5995" w:rsidP="00056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4.</w:t>
      </w:r>
      <w:r w:rsidR="00DA5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приёме граждан на обучение по дополнительным образовательным программам спортивной подготовки требования к уровню их образования не предъявляется.</w:t>
      </w:r>
    </w:p>
    <w:p w14:paraId="608D367B" w14:textId="79B558F3" w:rsidR="00DA5322" w:rsidRDefault="007F5995" w:rsidP="00056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DA5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Индивидуальный отбор проводится в целях выявления лиц, имеющих необходимые для освоения дополнительных образовательных программ спортивной подготовки способности в области физической культуры и спорта.</w:t>
      </w:r>
    </w:p>
    <w:p w14:paraId="1438AB69" w14:textId="77777777" w:rsidR="00393127" w:rsidRDefault="00DA5322" w:rsidP="00056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Для проведения индивидуального отбора поступающих Учреждение проводит тестирование, а также в праве проводить</w:t>
      </w:r>
      <w:r w:rsidR="003931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предварительные просмотры, анкетирование, консультации в порядке, установленном локальным нормативным актом (приказом) Учреждения.</w:t>
      </w:r>
    </w:p>
    <w:p w14:paraId="3D90EEE6" w14:textId="6AAA601E" w:rsidR="00393127" w:rsidRDefault="007F5995" w:rsidP="00056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3931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 целях организации приёма и проведения индивидуального </w:t>
      </w:r>
      <w:proofErr w:type="gramStart"/>
      <w:r w:rsidR="003931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отбора  поступающих</w:t>
      </w:r>
      <w:proofErr w:type="gramEnd"/>
      <w:r w:rsidR="003931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«СШ № 4» создаются приёмная и апелляционная комиссии. Составы комиссий утверждаются Учреждением. В состав комиссий входят председатель комиссии, заместитель председателя комиссии, секретарь комиссии и иные члены комиссии.</w:t>
      </w:r>
    </w:p>
    <w:p w14:paraId="40388A95" w14:textId="77777777" w:rsidR="00393127" w:rsidRDefault="00393127" w:rsidP="00056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Председателем приёмной комиссии является директор Учреждения или лицо, им уполномоченное.</w:t>
      </w:r>
    </w:p>
    <w:p w14:paraId="05E691D6" w14:textId="77777777" w:rsidR="001D1786" w:rsidRDefault="00393127" w:rsidP="00056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Состав приёмной комиссии (не менее пяти человек) формируется из числа работников «СШ № 4», участвующих в реализации дополнительных образовательных программ спортивной подготовки.</w:t>
      </w:r>
    </w:p>
    <w:p w14:paraId="725E841D" w14:textId="77777777" w:rsidR="001D1786" w:rsidRDefault="001D1786" w:rsidP="00056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Председателем апелляционной комиссии является директор Учреждения (в случае, если он не является председателем приёмной комиссии) или лицо, им уполномоченное.</w:t>
      </w:r>
    </w:p>
    <w:p w14:paraId="4C49739F" w14:textId="77777777" w:rsidR="001D1786" w:rsidRDefault="001D1786" w:rsidP="00056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Состав апелляционной комиссии (не менее трёх человек) формируется из числа работников «СШ № 4», участвующих в реализации дополнительных образовательных программ спортивной подготовки и не входящих в состав приёмной комиссии.</w:t>
      </w:r>
    </w:p>
    <w:p w14:paraId="6A90A3C2" w14:textId="77777777" w:rsidR="001D1786" w:rsidRDefault="001D1786" w:rsidP="00056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Регламенты работы комиссий определяются локальным нормативным актом (приказом) Учреждения.</w:t>
      </w:r>
    </w:p>
    <w:p w14:paraId="7FE62AB1" w14:textId="3152E0F9" w:rsidR="001D1786" w:rsidRDefault="007F5995" w:rsidP="00056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1D1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При организации приёма поступающих директор Учреждения обеспечивает соблюдение их прав, прав их родителей (законных представителей), установленных законодательством Российской Федерации, гласность и открытость работы приёмной и апелляционной комиссий, объективность оценки способностей поступающих.</w:t>
      </w:r>
    </w:p>
    <w:p w14:paraId="439C1B46" w14:textId="762ACC5C" w:rsidR="0071734F" w:rsidRDefault="007F5995" w:rsidP="00056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1D1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Не позднее чем за месяц до начала приёма документов Учреждение на своём информационном стенде и официальном сайте «СШ № 4» в информационно-телекоммуникационной сети «Интернет»</w:t>
      </w:r>
      <w:r w:rsidR="007173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– сайт Учреждения) размещает следующие документы и информацию:</w:t>
      </w:r>
    </w:p>
    <w:p w14:paraId="0AF79E45" w14:textId="2E2601F1" w:rsidR="0071734F" w:rsidRDefault="0071734F" w:rsidP="00056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).копию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Устава Учреждения;</w:t>
      </w:r>
    </w:p>
    <w:p w14:paraId="54780D22" w14:textId="03254555" w:rsidR="0071734F" w:rsidRDefault="0071734F" w:rsidP="00056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).копию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лицензии на осуществление образовательной деятельности (с приложениями);</w:t>
      </w:r>
    </w:p>
    <w:p w14:paraId="093698AD" w14:textId="47E18BFF" w:rsidR="00464109" w:rsidRDefault="0071734F" w:rsidP="00056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).документы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регламентирующие организацию и </w:t>
      </w:r>
      <w:r w:rsidR="00464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осуществление образовательной деятельности, права и обязанности обучающихся;</w:t>
      </w:r>
    </w:p>
    <w:p w14:paraId="29F69D39" w14:textId="77777777" w:rsidR="00464109" w:rsidRDefault="00464109" w:rsidP="00056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).условия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работы приёмной и апелляционной комиссий «СШ № 4»;</w:t>
      </w:r>
    </w:p>
    <w:p w14:paraId="09643CE9" w14:textId="77777777" w:rsidR="00464109" w:rsidRDefault="00464109" w:rsidP="00056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).количество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бюджетных мест в соответствующем году по дополнительным образовательным программам спортивной подготовки, а также количество вакантных мест для приёма поступающих (при наличии);</w:t>
      </w:r>
    </w:p>
    <w:p w14:paraId="32F743E5" w14:textId="77777777" w:rsidR="00464109" w:rsidRDefault="00464109" w:rsidP="00056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).сроки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приёма документов для обучения по дополнительным образовательным программам спортивной подготовки в соответствующем году;</w:t>
      </w:r>
    </w:p>
    <w:p w14:paraId="1317F9FD" w14:textId="77777777" w:rsidR="00464109" w:rsidRDefault="00464109" w:rsidP="00056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).сроки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место проведения индивидуального отбора поступающих в соответствующем году;</w:t>
      </w:r>
    </w:p>
    <w:p w14:paraId="2BC961C9" w14:textId="77777777" w:rsidR="00464109" w:rsidRDefault="00464109" w:rsidP="00056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).формы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индивидуального отбора поступающих по каждой дополнительной образовательной программе спортивной подготовки;</w:t>
      </w:r>
    </w:p>
    <w:p w14:paraId="25C4505F" w14:textId="774C0E98" w:rsidR="00344C91" w:rsidRDefault="00464109" w:rsidP="00056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).нормативы</w:t>
      </w:r>
      <w:proofErr w:type="gramEnd"/>
      <w:r w:rsidR="00344C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общей физической и специальной подготовки для зачисления на обучение по каждой дополнительной образовательной программе спортивной подготовки;</w:t>
      </w:r>
    </w:p>
    <w:p w14:paraId="750114EE" w14:textId="77777777" w:rsidR="00344C91" w:rsidRDefault="00344C91" w:rsidP="00056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).систему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оценок (отметок, баллов, показателей в единицах измерения), применяемую при проведении индивидуального отбора поступающих;</w:t>
      </w:r>
    </w:p>
    <w:p w14:paraId="75EAC287" w14:textId="77777777" w:rsidR="00344C91" w:rsidRDefault="00344C91" w:rsidP="00056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).правила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подачи и рассмотрения апелляций по процедуре и (или) результатам индивидуального отбора поступающих;</w:t>
      </w:r>
    </w:p>
    <w:p w14:paraId="23C9FFDD" w14:textId="77777777" w:rsidR="00344C91" w:rsidRDefault="00344C91" w:rsidP="00056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).сроки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зачисления поступающих в Учреждение;</w:t>
      </w:r>
    </w:p>
    <w:p w14:paraId="4F231FA8" w14:textId="5BD5B09A" w:rsidR="00344C91" w:rsidRDefault="00344C91" w:rsidP="00056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).образец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заявления о приёме на обучение по дополнительным образовательным программам спортивной подготовки (далее – заявление).</w:t>
      </w:r>
    </w:p>
    <w:p w14:paraId="1A084B7A" w14:textId="7F093E2E" w:rsidR="005712DC" w:rsidRDefault="007F5995" w:rsidP="00056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344C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Количество поступающих на бюджетной основе для обучения по дополнительным образовательным программам спортивной подготовки определяется учредителем «СШ № 4» в соответствии с государственным (муниципальным) заданием на оказание государственных (муниципальных) услуг за счёт бюджетных ассигнований соответствующего бюджета бюджетной системы</w:t>
      </w:r>
      <w:r w:rsidR="005712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Российской Федерации.</w:t>
      </w:r>
    </w:p>
    <w:p w14:paraId="1FD07A43" w14:textId="66E750A3" w:rsidR="005712DC" w:rsidRDefault="007F5995" w:rsidP="00056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="005712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.Приёмная комиссия Учреждения обеспечивает функционирование специальных телефонных линий, а также раздела сайта «СШ № 4» для оперативных </w:t>
      </w:r>
      <w:proofErr w:type="gramStart"/>
      <w:r w:rsidR="005712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ответов</w:t>
      </w:r>
      <w:r w:rsidR="00344C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64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712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="005712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обращения, связанные с приёмом поступающих.</w:t>
      </w:r>
    </w:p>
    <w:p w14:paraId="78A7C0FB" w14:textId="77777777" w:rsidR="005712DC" w:rsidRDefault="005712DC" w:rsidP="00056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7733A83" w14:textId="519EEF07" w:rsidR="00DA5322" w:rsidRPr="00DA5322" w:rsidRDefault="00DA5322" w:rsidP="005712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5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712DC" w:rsidRPr="00633F8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2. Организация приёма поступающих</w:t>
      </w:r>
    </w:p>
    <w:p w14:paraId="78AED575" w14:textId="0444A69A" w:rsidR="00633F85" w:rsidRPr="00633F85" w:rsidRDefault="005712DC" w:rsidP="00633F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1</w:t>
      </w:r>
      <w:r w:rsidR="00633F85"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При</w:t>
      </w:r>
      <w:r w:rsidR="0075119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ё</w:t>
      </w:r>
      <w:r w:rsidR="00633F85"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м граждан в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</w:t>
      </w:r>
      <w:r w:rsidR="00633F85"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чреждение определяется настоящими Правилами и оформляется приказом директора.</w:t>
      </w:r>
    </w:p>
    <w:p w14:paraId="3CC1D8D4" w14:textId="020FF48A" w:rsidR="00633F85" w:rsidRPr="00633F85" w:rsidRDefault="005712DC" w:rsidP="00633F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2</w:t>
      </w:r>
      <w:r w:rsidR="00633F85"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При</w:t>
      </w:r>
      <w:r w:rsidR="0075119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ё</w:t>
      </w:r>
      <w:r w:rsidR="00633F85"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м граждан в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</w:t>
      </w:r>
      <w:r w:rsidR="00633F85"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чреждение осуществляется по следующим </w:t>
      </w:r>
      <w:r w:rsidR="000D274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дополнительным образовательным </w:t>
      </w:r>
      <w:r w:rsidR="00633F85"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программам</w:t>
      </w:r>
      <w:r w:rsidR="000D274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 олимпийским игровым видам спорта</w:t>
      </w:r>
      <w:r w:rsidR="00633F85"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</w:t>
      </w:r>
      <w:r w:rsidR="000D274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«Баскетбол», «Волейбол».</w:t>
      </w:r>
    </w:p>
    <w:p w14:paraId="73A81AD3" w14:textId="331376A1" w:rsidR="00633F85" w:rsidRPr="00633F85" w:rsidRDefault="005712DC" w:rsidP="00633F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3</w:t>
      </w:r>
      <w:r w:rsidR="00633F85"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 При</w:t>
      </w:r>
      <w:r w:rsidR="0075119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ё</w:t>
      </w:r>
      <w:r w:rsidR="00633F85"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м на обучение в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</w:t>
      </w:r>
      <w:r w:rsidR="00633F85"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чреждение проводится на принципах равных условий при</w:t>
      </w:r>
      <w:r w:rsidR="0075119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ё</w:t>
      </w:r>
      <w:r w:rsidR="00633F85"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ма для всех поступающих, за исключением лиц, которым в соответствии с действующим законодательством предоставлены особые права (преимущества) при при</w:t>
      </w:r>
      <w:r w:rsidR="0075119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ё</w:t>
      </w:r>
      <w:r w:rsidR="00633F85"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ме на обучение</w:t>
      </w:r>
      <w:r w:rsidR="007F599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предусмотренные пунктом 3 раздела 1 Настоящих Правил. </w:t>
      </w:r>
    </w:p>
    <w:p w14:paraId="66A71A1A" w14:textId="386B9EBC" w:rsidR="00633F85" w:rsidRPr="00633F85" w:rsidRDefault="005712DC" w:rsidP="005712D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4</w:t>
      </w:r>
      <w:r w:rsidR="00633F85"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При</w:t>
      </w:r>
      <w:r w:rsidR="0075119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ё</w:t>
      </w:r>
      <w:r w:rsidR="00633F85"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м на обучение граждан, ранее обучавшихся в учреждениях по соответствующим </w:t>
      </w:r>
      <w:proofErr w:type="gramStart"/>
      <w:r w:rsidR="00633F85"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программам, </w:t>
      </w:r>
      <w:r w:rsid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633F85"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имеющих</w:t>
      </w:r>
      <w:proofErr w:type="gramEnd"/>
      <w:r w:rsidR="00633F85"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спортивный разряд по виду спорта и достаточный уровень физической и технической подготовленности, могут быть зачислены на второй и последующий годы обучения при наличии вакантных мест в порядке перевода по результатам индивидуального отбора (сдачи контрольных нормативов) для соответствующего этапа (периода) обучения.</w:t>
      </w:r>
      <w:bookmarkStart w:id="0" w:name="_Hlk135321224"/>
      <w:r w:rsidR="00633F85"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bookmarkEnd w:id="0"/>
    <w:p w14:paraId="33A1407F" w14:textId="5146C07B" w:rsidR="00633F85" w:rsidRPr="00633F85" w:rsidRDefault="005712DC" w:rsidP="00633F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5</w:t>
      </w:r>
      <w:r w:rsidR="00633F85"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Организация при</w:t>
      </w:r>
      <w:r w:rsidR="0075119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ё</w:t>
      </w:r>
      <w:r w:rsidR="00633F85"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ма и зачисления поступающих, а также их индивидуальный отбор осуществляются при</w:t>
      </w:r>
      <w:r w:rsidR="0075119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ё</w:t>
      </w:r>
      <w:r w:rsidR="00633F85"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мной комиссией</w:t>
      </w:r>
      <w:r w:rsidR="0075119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Учреждения</w:t>
      </w:r>
      <w:r w:rsidR="00633F85"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14:paraId="4C3414F0" w14:textId="68E68E80" w:rsidR="00633F85" w:rsidRPr="00633F85" w:rsidRDefault="005712DC" w:rsidP="00633F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      </w:t>
      </w:r>
      <w:r w:rsidR="00633F85"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902B3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Учреждение</w:t>
      </w:r>
      <w:r w:rsidR="00633F85"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самостоятельно устанавливает сроки при</w:t>
      </w:r>
      <w:r w:rsidR="0075119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ё</w:t>
      </w:r>
      <w:r w:rsidR="00633F85"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ма документов в соответствующем году, но не позднее, чем за месяц до проведения индивидуального отбора поступающих. Сроки приёма документов на обучение по дополнительным </w:t>
      </w:r>
      <w:proofErr w:type="gramStart"/>
      <w:r w:rsidR="00633F85"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образовательным  программам</w:t>
      </w:r>
      <w:proofErr w:type="gramEnd"/>
      <w:r w:rsidR="0013448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спортивной подготовки </w:t>
      </w:r>
      <w:r w:rsidR="00633F85"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 соответствующем году утверждаются приказом директора </w:t>
      </w:r>
      <w:r w:rsidR="00902B3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«СШ № 4»</w:t>
      </w:r>
      <w:r w:rsidR="00633F85"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14:paraId="05141C00" w14:textId="152D4B0E" w:rsidR="00633F85" w:rsidRPr="00633F85" w:rsidRDefault="00902B36" w:rsidP="00633F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6</w:t>
      </w:r>
      <w:r w:rsidR="00633F85"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При</w:t>
      </w:r>
      <w:r w:rsidR="0075119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ё</w:t>
      </w:r>
      <w:r w:rsidR="00633F85"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м в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Учреждение</w:t>
      </w:r>
      <w:r w:rsidR="00633F85"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на обучение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 дополнительным образовательным программам спортивной подготовки </w:t>
      </w:r>
      <w:r w:rsidR="00633F85"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осуществляется по письменному заявлению поступающих, достигших 14-летнего возраста, или </w:t>
      </w:r>
      <w:r w:rsidR="0013448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родителей (</w:t>
      </w:r>
      <w:r w:rsidR="00633F85"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законных представителей</w:t>
      </w:r>
      <w:r w:rsidR="0013448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 несовершеннолетних</w:t>
      </w:r>
      <w:r w:rsidR="00633F85"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поступающих.</w:t>
      </w:r>
    </w:p>
    <w:p w14:paraId="6F82D32F" w14:textId="5416EE1D" w:rsidR="00633F85" w:rsidRPr="00633F85" w:rsidRDefault="00633F85" w:rsidP="001F0B4A">
      <w:pPr>
        <w:spacing w:after="0" w:line="240" w:lineRule="auto"/>
        <w:ind w:firstLine="53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заявлении о при</w:t>
      </w:r>
      <w:r w:rsidR="0075119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ё</w:t>
      </w: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ме в </w:t>
      </w:r>
      <w:r w:rsidR="00902B3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Учреждение</w:t>
      </w: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указываются следующие сведения:</w:t>
      </w:r>
    </w:p>
    <w:p w14:paraId="08ECB235" w14:textId="161FC197" w:rsidR="00633F85" w:rsidRPr="00633F85" w:rsidRDefault="00633F85" w:rsidP="001F0B4A">
      <w:pPr>
        <w:numPr>
          <w:ilvl w:val="0"/>
          <w:numId w:val="2"/>
        </w:numPr>
        <w:spacing w:before="100" w:beforeAutospacing="1" w:after="100" w:afterAutospacing="1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наименование </w:t>
      </w:r>
      <w:r w:rsidR="0013448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дополнительной </w:t>
      </w: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образовательной программы</w:t>
      </w:r>
      <w:r w:rsidR="0013448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спортивной подготовки</w:t>
      </w: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на которую планируется поступление;</w:t>
      </w:r>
    </w:p>
    <w:p w14:paraId="7B7D3FBE" w14:textId="77777777" w:rsidR="00633F85" w:rsidRPr="00633F85" w:rsidRDefault="00633F85" w:rsidP="00633F85">
      <w:pPr>
        <w:numPr>
          <w:ilvl w:val="0"/>
          <w:numId w:val="2"/>
        </w:numPr>
        <w:spacing w:before="100" w:beforeAutospacing="1" w:after="100" w:afterAutospacing="1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фамилия, имя и отчество (при наличии) поступающего;</w:t>
      </w:r>
    </w:p>
    <w:p w14:paraId="0F034779" w14:textId="6260D325" w:rsidR="00633F85" w:rsidRPr="00633F85" w:rsidRDefault="00633F85" w:rsidP="00633F85">
      <w:pPr>
        <w:numPr>
          <w:ilvl w:val="0"/>
          <w:numId w:val="2"/>
        </w:numPr>
        <w:spacing w:before="100" w:beforeAutospacing="1" w:after="100" w:afterAutospacing="1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дата </w:t>
      </w:r>
      <w:r w:rsidR="0013448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 место </w:t>
      </w: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рождения</w:t>
      </w:r>
      <w:proofErr w:type="gramEnd"/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поступающего;</w:t>
      </w:r>
    </w:p>
    <w:p w14:paraId="0BD9B2B8" w14:textId="1EF58A35" w:rsidR="00633F85" w:rsidRPr="00633F85" w:rsidRDefault="00633F85" w:rsidP="00633F85">
      <w:pPr>
        <w:numPr>
          <w:ilvl w:val="0"/>
          <w:numId w:val="2"/>
        </w:numPr>
        <w:spacing w:before="100" w:beforeAutospacing="1" w:after="100" w:afterAutospacing="1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фамилия, </w:t>
      </w:r>
      <w:proofErr w:type="gramStart"/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имя и отчество (при наличии) </w:t>
      </w:r>
      <w:r w:rsidR="0013448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родителей (</w:t>
      </w: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законных представителей</w:t>
      </w:r>
      <w:r w:rsidR="0013448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 несовершеннолетнего</w:t>
      </w:r>
      <w:proofErr w:type="gramEnd"/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поступающего;</w:t>
      </w:r>
    </w:p>
    <w:p w14:paraId="39A9F471" w14:textId="45D1D83C" w:rsidR="00633F85" w:rsidRPr="00633F85" w:rsidRDefault="00633F85" w:rsidP="00633F85">
      <w:pPr>
        <w:numPr>
          <w:ilvl w:val="0"/>
          <w:numId w:val="2"/>
        </w:numPr>
        <w:spacing w:before="100" w:beforeAutospacing="1" w:after="100" w:afterAutospacing="1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номера телефонов </w:t>
      </w:r>
      <w:r w:rsidR="0013448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поступающего или родителей (</w:t>
      </w: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законных представителей</w:t>
      </w:r>
      <w:r w:rsidR="0013448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) </w:t>
      </w:r>
      <w:proofErr w:type="gramStart"/>
      <w:r w:rsidR="0013448E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несовершеннолетнего </w:t>
      </w: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поступающего</w:t>
      </w:r>
      <w:proofErr w:type="gramEnd"/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(при наличии);</w:t>
      </w:r>
    </w:p>
    <w:p w14:paraId="48136459" w14:textId="6189B47E" w:rsidR="00633F85" w:rsidRPr="009F0026" w:rsidRDefault="00633F85" w:rsidP="00633F85">
      <w:pPr>
        <w:numPr>
          <w:ilvl w:val="0"/>
          <w:numId w:val="2"/>
        </w:numPr>
        <w:spacing w:before="100" w:beforeAutospacing="1"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адрес места </w:t>
      </w:r>
      <w:r w:rsidR="0013448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жительства, места пребывания</w:t>
      </w:r>
      <w:r w:rsidR="009F002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или места фактического проживания;</w:t>
      </w:r>
    </w:p>
    <w:p w14:paraId="7ADE2D8C" w14:textId="1F4E94A8" w:rsidR="009F0026" w:rsidRPr="006658EA" w:rsidRDefault="009F0026" w:rsidP="00633F85">
      <w:pPr>
        <w:numPr>
          <w:ilvl w:val="0"/>
          <w:numId w:val="2"/>
        </w:numPr>
        <w:spacing w:before="100" w:beforeAutospacing="1"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согласие поступающего или его родителей (законных представителей) на обработку персональных данных</w:t>
      </w:r>
      <w:r w:rsidR="00A7373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A73738" w:rsidRPr="006658EA">
        <w:rPr>
          <w:rFonts w:ascii="Times New Roman" w:eastAsia="Times New Roman" w:hAnsi="Times New Roman" w:cs="Times New Roman"/>
          <w:color w:val="000000"/>
          <w:lang w:eastAsia="ru-RU"/>
        </w:rPr>
        <w:t>(часть 1 статьи 6 Федерального закона от 27 июля 2006г. № 152-ФЗ «О персональных данных» (Собрание законодательства Российской Федерации, 2006, № 31, ст. 3451</w:t>
      </w:r>
      <w:r w:rsidR="006658EA" w:rsidRPr="006658EA">
        <w:rPr>
          <w:rFonts w:ascii="Times New Roman" w:eastAsia="Times New Roman" w:hAnsi="Times New Roman" w:cs="Times New Roman"/>
          <w:color w:val="000000"/>
          <w:lang w:eastAsia="ru-RU"/>
        </w:rPr>
        <w:t>; 2022г., № 31, ст. 4701)</w:t>
      </w:r>
      <w:r w:rsidRPr="006658EA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14:paraId="2AFD873F" w14:textId="5924926F" w:rsidR="00633F85" w:rsidRPr="00633F85" w:rsidRDefault="00633F85" w:rsidP="00633F85">
      <w:pPr>
        <w:spacing w:after="0" w:line="240" w:lineRule="auto"/>
        <w:ind w:firstLine="53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заявлении фиксиру</w:t>
      </w:r>
      <w:r w:rsidR="00902B3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</w:t>
      </w: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тся факт ознакомления </w:t>
      </w:r>
      <w:r w:rsidR="009F002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поступающего или родителей (</w:t>
      </w: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законных представителей</w:t>
      </w:r>
      <w:r w:rsidR="009F002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 несовершеннолетнего поступающего</w:t>
      </w: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 Уставом </w:t>
      </w:r>
      <w:r w:rsidR="00902B3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«СШ № 4»</w:t>
      </w: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</w:t>
      </w:r>
      <w:r w:rsidR="009F002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со сведениями о дате предоставления и регистрационном номере </w:t>
      </w: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лицензи</w:t>
      </w:r>
      <w:r w:rsidR="009F002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</w:t>
      </w: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на осуществление образовательной деятельности, </w:t>
      </w:r>
      <w:r w:rsidR="009F002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 </w:t>
      </w: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образовательн</w:t>
      </w:r>
      <w:r w:rsidR="009F002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ыми</w:t>
      </w: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программ</w:t>
      </w:r>
      <w:r w:rsidR="009F002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ами и другими документами, регламентирующими организацию и осуществление образовательной деятельности, права и обязанности обучающихся, а также согласие на проведение процедуры индивидуального отбора поступающего.</w:t>
      </w:r>
    </w:p>
    <w:p w14:paraId="5B3A385A" w14:textId="4204FBAB" w:rsidR="00633F85" w:rsidRPr="00633F85" w:rsidRDefault="00902B36" w:rsidP="00633F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7</w:t>
      </w:r>
      <w:r w:rsidR="00633F85"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При подаче заявления представляются следующие документы:</w:t>
      </w:r>
    </w:p>
    <w:p w14:paraId="6390C4F0" w14:textId="1439264C" w:rsidR="00633F85" w:rsidRPr="009F0026" w:rsidRDefault="00633F85" w:rsidP="00633F85">
      <w:pPr>
        <w:numPr>
          <w:ilvl w:val="0"/>
          <w:numId w:val="3"/>
        </w:numPr>
        <w:spacing w:before="100" w:beforeAutospacing="1" w:after="100" w:afterAutospacing="1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копия </w:t>
      </w:r>
      <w:r w:rsidR="009F002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документа, удостоверяющего личность поступающего, или копия свидетельства о рождении;</w:t>
      </w:r>
    </w:p>
    <w:p w14:paraId="6F7EF4BE" w14:textId="7EDB5325" w:rsidR="009F0026" w:rsidRPr="00633F85" w:rsidRDefault="009F0026" w:rsidP="00633F85">
      <w:pPr>
        <w:numPr>
          <w:ilvl w:val="0"/>
          <w:numId w:val="3"/>
        </w:numPr>
        <w:spacing w:before="100" w:beforeAutospacing="1" w:after="100" w:afterAutospacing="1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копия документа, удостоверяющего личность родителя (законного представителя) несовершеннолетнего поступающего, и (или) документа, подтверждающего родство, установление опеки или попечительства;</w:t>
      </w:r>
    </w:p>
    <w:p w14:paraId="43E008C6" w14:textId="303DBF27" w:rsidR="00633F85" w:rsidRPr="002971AB" w:rsidRDefault="009F0026" w:rsidP="00633F85">
      <w:pPr>
        <w:numPr>
          <w:ilvl w:val="0"/>
          <w:numId w:val="3"/>
        </w:numPr>
        <w:spacing w:before="100" w:beforeAutospacing="1" w:after="100" w:afterAutospacing="1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медицинское </w:t>
      </w:r>
      <w:r w:rsidR="00633F85"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заключение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 допуске к прохождению спортивной подготовки</w:t>
      </w:r>
      <w:r w:rsidR="006658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6658EA" w:rsidRPr="002971AB">
        <w:rPr>
          <w:rFonts w:ascii="Times New Roman" w:eastAsia="Times New Roman" w:hAnsi="Times New Roman" w:cs="Times New Roman"/>
          <w:color w:val="000000"/>
          <w:lang w:eastAsia="ru-RU"/>
        </w:rPr>
        <w:t>(пункт 10 Порядка медицинского осмотра лиц, желающих пройти спортивную подготовку, заниматься физической культурой и спортом в организациях, осуществляющих спортивную подготовку, иных организациях для занятий физической культурой и спортом, и (или) выполнить нормативы испытаний (тестов) комплекса ГТО, в том числе инвалидов и лиц с ограниченными возможностями здоровья (приложение № 3 к Порядку организации оказания медицинской помощи лицам, занимающимся физической культурой и спортом (в том числе при подготовке и проведении</w:t>
      </w:r>
      <w:r w:rsidR="006658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6658EA" w:rsidRPr="002971AB">
        <w:rPr>
          <w:rFonts w:ascii="Times New Roman" w:eastAsia="Times New Roman" w:hAnsi="Times New Roman" w:cs="Times New Roman"/>
          <w:color w:val="000000"/>
          <w:lang w:eastAsia="ru-RU"/>
        </w:rPr>
        <w:t xml:space="preserve">физкультурных мероприятий и спортивных мероприятий), включая </w:t>
      </w:r>
      <w:r w:rsidR="006658EA" w:rsidRPr="002971AB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</w:t>
      </w:r>
      <w:r w:rsidR="006658E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6658EA" w:rsidRPr="002971AB">
        <w:rPr>
          <w:rFonts w:ascii="Times New Roman" w:eastAsia="Times New Roman" w:hAnsi="Times New Roman" w:cs="Times New Roman"/>
          <w:color w:val="000000"/>
          <w:lang w:eastAsia="ru-RU"/>
        </w:rPr>
        <w:t>Всероссийского физкультурно-спортивного комплекса «Готов к труду и обороне» (ГТО, утверждённому приказом Министерства здравоохранения Российской Федерации от 23 октября 2020г. № 1144н (зарегистрирован Министерством юстиции</w:t>
      </w:r>
      <w:r w:rsidR="002971AB" w:rsidRPr="002971AB">
        <w:rPr>
          <w:rFonts w:ascii="Times New Roman" w:eastAsia="Times New Roman" w:hAnsi="Times New Roman" w:cs="Times New Roman"/>
          <w:color w:val="000000"/>
          <w:lang w:eastAsia="ru-RU"/>
        </w:rPr>
        <w:t xml:space="preserve"> Российской Федерации 3 декабря 2020ш., регистрационный номер № 61238), с изменениями, внесёнными приказом Министерства здравоохранения Российской Федерации от 22 февраля 2022г. № 106н (зарегистрирован Министерством юстиции Российской Федерации 28 февраля 2022г., регистрационный № 67554)</w:t>
      </w:r>
      <w:r w:rsidRPr="002971AB">
        <w:rPr>
          <w:rFonts w:ascii="Times New Roman" w:eastAsia="Times New Roman" w:hAnsi="Times New Roman" w:cs="Times New Roman"/>
          <w:color w:val="000000"/>
          <w:lang w:eastAsia="ru-RU"/>
        </w:rPr>
        <w:t>;</w:t>
      </w:r>
    </w:p>
    <w:p w14:paraId="04BD68C1" w14:textId="3F09D704" w:rsidR="00633F85" w:rsidRPr="007346FA" w:rsidRDefault="00633F85" w:rsidP="00633F85">
      <w:pPr>
        <w:numPr>
          <w:ilvl w:val="0"/>
          <w:numId w:val="3"/>
        </w:numPr>
        <w:spacing w:before="100" w:beforeAutospacing="1" w:after="100" w:afterAutospacing="1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две фотографии поступающего в формате 3х4 см</w:t>
      </w:r>
      <w:r w:rsidR="00232EC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r w:rsidR="007346F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;</w:t>
      </w:r>
    </w:p>
    <w:p w14:paraId="3C25154B" w14:textId="1379F734" w:rsidR="002001AD" w:rsidRDefault="002001AD" w:rsidP="00633F85">
      <w:pPr>
        <w:numPr>
          <w:ilvl w:val="0"/>
          <w:numId w:val="3"/>
        </w:numPr>
        <w:spacing w:before="100" w:beforeAutospacing="1" w:after="100" w:afterAutospacing="1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1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сведения о принадлежности </w:t>
      </w:r>
      <w:proofErr w:type="gramStart"/>
      <w:r w:rsidRPr="002001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несовершеннолетнего</w:t>
      </w:r>
      <w:proofErr w:type="gramEnd"/>
      <w:r w:rsidRPr="002001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поступающего к лицам, которым предоставлено преимуществ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енное право зачисления (при наличии) в соответствии с </w:t>
      </w:r>
      <w:r w:rsidR="00873F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абзацем третьим пункта 4 Порядка (при наличии);</w:t>
      </w:r>
    </w:p>
    <w:p w14:paraId="778A988E" w14:textId="2744D8C1" w:rsidR="007346FA" w:rsidRPr="002001AD" w:rsidRDefault="002001AD" w:rsidP="0007076D">
      <w:pPr>
        <w:numPr>
          <w:ilvl w:val="0"/>
          <w:numId w:val="3"/>
        </w:numPr>
        <w:spacing w:before="100" w:beforeAutospacing="1" w:after="0" w:line="240" w:lineRule="auto"/>
        <w:ind w:left="0" w:firstLine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справку, выданную в соответствии с постановлением Правительства Российской Федерации от 09.10.2024 года № 1354 «О порядке установления факта участия граждан Российской Федерации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области» (далее – справка участника специальной военной операции, постановление № 1354), или сведения, предоставляемые в соответствии</w:t>
      </w:r>
      <w:r w:rsidR="00873F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постановлением № 1354 (далее – сведения об участии в специальной военной операции) (в случае указания в заявлении сведений в соответствии с подпунктом «з» пункта 12 Порядка). </w:t>
      </w:r>
      <w:r w:rsidR="000707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Статус детей участников специальной военной операции, погибших или получивших увечье (ранение, травму, контузию) либо заболевание при исполнении обязанностей военной службы (служебных обязанностей) в ходе специальной военной операции, подтверждается справкой, выданной федеральным органом исполнительной власти (федеральным государственным органом)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7076D" w:rsidRPr="000707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&lt;3&gt;</w:t>
      </w:r>
      <w:r w:rsidR="000707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который выдал справку участника специальной военной операции или предоставил сведения об участии в специальной военной операции.</w:t>
      </w:r>
    </w:p>
    <w:p w14:paraId="569B2AEA" w14:textId="1B0B7334" w:rsidR="00AE0486" w:rsidRDefault="00902B36" w:rsidP="000707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8</w:t>
      </w:r>
      <w:r w:rsidR="00633F85"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r w:rsidR="00E8771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E87715" w:rsidRPr="00AE04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Заявление и документы, указанные в пунктах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6</w:t>
      </w:r>
      <w:r w:rsidR="00E87715" w:rsidRPr="00AE04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7</w:t>
      </w:r>
      <w:r w:rsidR="00E87715" w:rsidRPr="00AE04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Настоящих Правил, подаются одним из следующих</w:t>
      </w:r>
      <w:r w:rsidR="00E8771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способов</w:t>
      </w:r>
      <w:r w:rsidR="00AE04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</w:t>
      </w:r>
    </w:p>
    <w:p w14:paraId="174A9531" w14:textId="0FF2D1A3" w:rsidR="00AE0486" w:rsidRDefault="00AE0486" w:rsidP="00633F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а). лично в </w:t>
      </w:r>
      <w:r w:rsidR="00902B3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Учреждение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;</w:t>
      </w:r>
    </w:p>
    <w:p w14:paraId="5A90D9A3" w14:textId="4FEAA834" w:rsidR="00AE0486" w:rsidRDefault="00AE0486" w:rsidP="00633F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б). через операторов почтовой связи общего пользования заказным письмом с уведомлением о вручении;</w:t>
      </w:r>
    </w:p>
    <w:p w14:paraId="2606473D" w14:textId="06F86919" w:rsidR="00AE0486" w:rsidRDefault="00AE0486" w:rsidP="00633F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в). в электронной форме (документ на бумажном носителей, преобразованный в электронную форму путём сканирования или фотографирования с обеспечением машиночитаемого распознавания его реквизитов) посредством электронной почты </w:t>
      </w:r>
      <w:r w:rsidR="00902B3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Учреждения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или электронной информационной системы </w:t>
      </w:r>
      <w:r w:rsidR="00902B3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Учреждения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, в том числе с использованием функционала сайта </w:t>
      </w:r>
      <w:r w:rsidR="00902B3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«СШ № 4»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или иным способом с использованием информационно-телекоммуникационной сети «Интернет».</w:t>
      </w:r>
    </w:p>
    <w:p w14:paraId="4914E7E7" w14:textId="777D20E3" w:rsidR="009704DF" w:rsidRDefault="00902B36" w:rsidP="00633F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9</w:t>
      </w:r>
      <w:r w:rsidR="00AE04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Учреждение</w:t>
      </w:r>
      <w:r w:rsidR="00AE04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осуществляет проверку достоверности сведений, указанных в заявлении, и соответствия действительности поданных электронных документов. При проведении указанной проверки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Учреждение</w:t>
      </w:r>
      <w:r w:rsidR="009704D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вправе обращаться к соответствующим государственным информационным системам, в государственные (муниципальные) органы и организации.</w:t>
      </w:r>
    </w:p>
    <w:p w14:paraId="64BD8040" w14:textId="1BA2F19D" w:rsidR="009704DF" w:rsidRPr="002971AB" w:rsidRDefault="00902B36" w:rsidP="00633F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10</w:t>
      </w:r>
      <w:r w:rsidR="009704D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Учреждение</w:t>
      </w:r>
      <w:r w:rsidR="009704D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осуществляет обработку полученных в связи с приёмом на обучение по дополнительным образовательным программам спортивной подготовки персональных данных поступающих в соответствии с </w:t>
      </w:r>
      <w:r w:rsidR="009704DF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требованиями законодательства Российской Федерации в области персональных данных</w:t>
      </w:r>
      <w:r w:rsidR="002971A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2971AB" w:rsidRPr="002971AB">
        <w:rPr>
          <w:rFonts w:ascii="Times New Roman" w:eastAsia="Times New Roman" w:hAnsi="Times New Roman" w:cs="Times New Roman"/>
          <w:color w:val="000000"/>
          <w:lang w:eastAsia="ru-RU"/>
        </w:rPr>
        <w:t>(Федеральный закон от 27 июля 2006г. № 152-ФЗ «О персональных данных (Собрание законодательства Российской Федерации, 2006, № 31, ст.3451; 2021, № 27, ст. 5159)</w:t>
      </w:r>
      <w:r w:rsidR="009704DF" w:rsidRPr="002971AB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14:paraId="716858E6" w14:textId="2005164A" w:rsidR="00633F85" w:rsidRPr="00633F85" w:rsidRDefault="00902B36" w:rsidP="00633F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11</w:t>
      </w:r>
      <w:r w:rsidR="009704D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</w:t>
      </w:r>
      <w:r w:rsidR="00633F85" w:rsidRPr="00E8771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каждого поступающего заводится</w:t>
      </w:r>
      <w:r w:rsidR="00633F85"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личное дело, в котором хранятся все сданные документы</w:t>
      </w:r>
      <w:r w:rsidR="009704D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 материалы результатов индивидуального отбора</w:t>
      </w:r>
      <w:r w:rsidR="00633F85"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14:paraId="4B2776E0" w14:textId="4DB68772" w:rsidR="00633F85" w:rsidRDefault="00633F85" w:rsidP="00633F85">
      <w:pPr>
        <w:spacing w:after="0" w:line="240" w:lineRule="auto"/>
        <w:ind w:firstLine="53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Личные дела поступающих хранятся в </w:t>
      </w:r>
      <w:r w:rsidR="00902B3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Учреждении</w:t>
      </w: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не менее трех месяцев с начала объявления при</w:t>
      </w:r>
      <w:r w:rsidR="009704D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ё</w:t>
      </w: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ма в </w:t>
      </w:r>
      <w:r w:rsidR="0052034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«СШ № 4»</w:t>
      </w: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14:paraId="03B3CAF9" w14:textId="2054F249" w:rsidR="009704DF" w:rsidRDefault="009704DF" w:rsidP="00633F85">
      <w:pPr>
        <w:spacing w:after="0" w:line="240" w:lineRule="auto"/>
        <w:ind w:firstLine="53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Индивидуальный отбор поступающих в </w:t>
      </w:r>
      <w:r w:rsidR="0052034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«СШ № 4»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проводит приёмная комиссия.</w:t>
      </w:r>
    </w:p>
    <w:p w14:paraId="6E66299D" w14:textId="06C443FB" w:rsidR="009704DF" w:rsidRDefault="009704DF" w:rsidP="00633F85">
      <w:pPr>
        <w:spacing w:after="0" w:line="240" w:lineRule="auto"/>
        <w:ind w:firstLine="53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Организация самостоятельно устанавливает сроки проведения индивидуального отбора поступающих в соответствующем году.</w:t>
      </w:r>
    </w:p>
    <w:p w14:paraId="32709EF8" w14:textId="0AF65514" w:rsidR="009704DF" w:rsidRDefault="00520348" w:rsidP="009704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12</w:t>
      </w:r>
      <w:r w:rsidR="009704D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</w:t>
      </w:r>
      <w:r w:rsidR="0075119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Индивидуальный отбор поступающих проводится в формах, предусмотренных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Учреждением</w:t>
      </w:r>
      <w:r w:rsidR="0075119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с целью зачисления лиц, обладающих физическими, психологическими способностями и (или) двигательными умениями, необходимыми для освоения соответствующей дополнительной образовательной программы спортивной подготовки.</w:t>
      </w:r>
    </w:p>
    <w:p w14:paraId="26E57131" w14:textId="263C3FAA" w:rsidR="00751197" w:rsidRDefault="00751197" w:rsidP="009704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1</w:t>
      </w:r>
      <w:r w:rsidR="0052034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Во время проведения индивидуального отбора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присутствие сопровождающих лиц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поступающих допускается только с письменного разрешения руководителя </w:t>
      </w:r>
      <w:r w:rsidR="0052034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Учреждения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14:paraId="6CE987B3" w14:textId="26D6B86A" w:rsidR="00751197" w:rsidRDefault="00751197" w:rsidP="009704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1</w:t>
      </w:r>
      <w:r w:rsidR="0052034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Результаты индивидуального отбора объявляются не позднее чем через три рабочих дня после его проведения</w:t>
      </w:r>
      <w:r w:rsidR="00A7373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14:paraId="296E1B75" w14:textId="75C5138D" w:rsidR="00A73738" w:rsidRDefault="00A73738" w:rsidP="009704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Объявление указанных результатов осуществляется путём размещения фамильного списка-рейтинга с указанием системы оценок, применяемой в </w:t>
      </w:r>
      <w:r w:rsidR="0052034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Учреждении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и самих оценок (отметок, баллов, показателей в единицах измерения), полученных каждым поступающим по итогам индивидуального отбора.</w:t>
      </w:r>
    </w:p>
    <w:p w14:paraId="73B5935A" w14:textId="0CBF2FC3" w:rsidR="00A73738" w:rsidRDefault="00A73738" w:rsidP="009704D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Данные результаты размещаются на информационном стенде и на сайте </w:t>
      </w:r>
      <w:r w:rsidR="0052034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Учреждения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 учётом соблюдения законодательства Российской Федерации в области персональных данных.</w:t>
      </w:r>
    </w:p>
    <w:p w14:paraId="1661DBF3" w14:textId="77777777" w:rsidR="00D44112" w:rsidRPr="00633F85" w:rsidRDefault="00D44112" w:rsidP="00633F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0D32918D" w14:textId="19022392" w:rsidR="00633F85" w:rsidRPr="00633F85" w:rsidRDefault="00633F85" w:rsidP="00633F8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33F8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3. Правила при</w:t>
      </w:r>
      <w:r w:rsidR="0052034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ё</w:t>
      </w:r>
      <w:r w:rsidRPr="00633F8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ма на обучение по допо</w:t>
      </w:r>
      <w:r w:rsidR="00504D7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лнительным </w:t>
      </w:r>
      <w:proofErr w:type="gramStart"/>
      <w:r w:rsidR="00504D7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образовательным </w:t>
      </w:r>
      <w:r w:rsidRPr="00633F8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программам</w:t>
      </w:r>
      <w:proofErr w:type="gramEnd"/>
      <w:r w:rsidR="0052034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спортивной подготовки</w:t>
      </w:r>
      <w:r w:rsidRPr="00633F8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 </w:t>
      </w:r>
    </w:p>
    <w:p w14:paraId="6806916E" w14:textId="4F406485" w:rsidR="00633F85" w:rsidRPr="00633F85" w:rsidRDefault="00504D77" w:rsidP="00633F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bookmarkStart w:id="1" w:name="_Hlk135386145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</w:t>
      </w:r>
      <w:r w:rsidR="00633F85"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Возраст для при</w:t>
      </w:r>
      <w:r w:rsidR="0052034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ё</w:t>
      </w:r>
      <w:r w:rsidR="00633F85"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ма по </w:t>
      </w:r>
      <w:r w:rsidR="00591AA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дополнительным об</w:t>
      </w:r>
      <w:r w:rsidR="001F0B4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щеразвивающим</w:t>
      </w:r>
      <w:r w:rsidR="00591AA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633F85"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программам</w:t>
      </w:r>
      <w:r w:rsidR="0052034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633F85"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 вид</w:t>
      </w:r>
      <w:r w:rsidR="001E37A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</w:t>
      </w:r>
      <w:r w:rsidR="00633F85"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спорта</w:t>
      </w:r>
      <w:r w:rsidR="001E37A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«Баскетбол»</w:t>
      </w:r>
      <w:r w:rsidR="00633F85"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</w:t>
      </w:r>
    </w:p>
    <w:p w14:paraId="5F06268A" w14:textId="79FDEFE5" w:rsidR="00633F85" w:rsidRDefault="001E37AB" w:rsidP="00633F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1.1. этап начальной подготовки 1-3 годов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обучения  –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срок реализации этапов </w:t>
      </w:r>
      <w:r w:rsidR="001F0B4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спортивной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подготовки – 3 года; возрастные границы лиц, проходящих </w:t>
      </w:r>
      <w:r w:rsidR="001F0B4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спортивную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подготовку – с 8-ми лет; наполняемость группы – от 15 до 20 человек;</w:t>
      </w:r>
    </w:p>
    <w:p w14:paraId="746DFFB5" w14:textId="4E06EDFE" w:rsidR="001E37AB" w:rsidRDefault="001E37AB" w:rsidP="00633F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1.2. учебно-тренировочный этап</w:t>
      </w:r>
      <w:r w:rsidR="001F0B4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(этап спортивной специализации)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1-5 годов обучения – срок реализации этапов подготовки – от 3 до 5 лет; возрастные границы лиц, проходящих спортивную подготовку – с 11 лет; наполняемость группы – от 15 до 20 человек</w:t>
      </w:r>
      <w:r w:rsidR="006E35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;</w:t>
      </w:r>
    </w:p>
    <w:p w14:paraId="235D1F09" w14:textId="73B2E6A5" w:rsidR="006E3561" w:rsidRDefault="006E3561" w:rsidP="00633F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bookmarkStart w:id="2" w:name="_Hlk135386423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1.3. этап совершенствования спортивного мастерства – срок реализации этапов спортивной подготовки – не ограничивается; возрастные границы лиц, проходящих спортивную подготовку – с 14 лет; наполняемость группы – от 12 до 15 человек.</w:t>
      </w:r>
    </w:p>
    <w:bookmarkEnd w:id="1"/>
    <w:bookmarkEnd w:id="2"/>
    <w:p w14:paraId="3087D315" w14:textId="2098DED1" w:rsidR="001E37AB" w:rsidRPr="00633F85" w:rsidRDefault="001E37AB" w:rsidP="001E37A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2.</w:t>
      </w: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Возраст для при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ё</w:t>
      </w: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ма по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дополнительным образовательным </w:t>
      </w: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программам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спортивной подготовки</w:t>
      </w: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 вид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</w:t>
      </w: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спорта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«Волейбол»</w:t>
      </w: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</w:t>
      </w:r>
    </w:p>
    <w:p w14:paraId="65B9A3B2" w14:textId="4BB4CC48" w:rsidR="001E37AB" w:rsidRDefault="006E3561" w:rsidP="001E37A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2</w:t>
      </w:r>
      <w:r w:rsidR="001E37A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.1. этап начальной подготовки 1-3 годов </w:t>
      </w:r>
      <w:proofErr w:type="gramStart"/>
      <w:r w:rsidR="001E37A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обучения  –</w:t>
      </w:r>
      <w:proofErr w:type="gramEnd"/>
      <w:r w:rsidR="001E37A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срок реализации этапов спортивной подготовки – 3 года; возрастные границы лиц, проходящих спортивную подготовку – с 8-ми лет; наполняемость группы – от 15 до 20 человек;</w:t>
      </w:r>
    </w:p>
    <w:p w14:paraId="1DC9C00E" w14:textId="138B96D2" w:rsidR="001E37AB" w:rsidRDefault="006E3561" w:rsidP="001E37A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2</w:t>
      </w:r>
      <w:r w:rsidR="001E37A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.2. учебно-тренировочный этап (этап спортивной специализации) 1-5 годов обучения – срок реализации этапов спортивной подготовки – от 3 до 5 лет; возрастные границы лиц, проходящих спортивную подготовку – с 11 лет; наполняемость группы – от 15 до 20 человек.</w:t>
      </w:r>
    </w:p>
    <w:p w14:paraId="0A016676" w14:textId="79C3C312" w:rsidR="00591AAD" w:rsidRPr="00633F85" w:rsidRDefault="006E3561" w:rsidP="00591A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2.3. этап совершенствования спортивного мастерства – срок реализации этапов спортивной подготовки – не ограничивается; возрастные границы лиц, проходящих спортивную подготовку – с 14 лет; наполняемость группы – от 12 до 15 человек. </w:t>
      </w:r>
    </w:p>
    <w:p w14:paraId="72C466AD" w14:textId="48BD9CFE" w:rsidR="00633F85" w:rsidRPr="00633F85" w:rsidRDefault="00633F85" w:rsidP="00633F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 П</w:t>
      </w:r>
      <w:r w:rsidR="006B035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оступающие, а также родители (законные представители) несовершеннолетних поступающих вправе подать апелляцию по процедуре и (или) результатам проведения индивидуального отбора в апелляционную комиссию не позднее рабочего дня после объявления результатов индивидуального отбора.</w:t>
      </w:r>
    </w:p>
    <w:p w14:paraId="5DF18DF7" w14:textId="77777777" w:rsidR="006B0359" w:rsidRDefault="006B0359" w:rsidP="006E35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Апелляция рассматривается не позднее одного рабочего дня со дня её подачи на заседании апелляционной комиссии, на которое приглашаются поступающие или родители (законные представители) несовершеннолетних поступающих, подавшие апелляцию.</w:t>
      </w:r>
    </w:p>
    <w:p w14:paraId="7C4733CB" w14:textId="320C60A0" w:rsidR="00633F85" w:rsidRDefault="006B0359" w:rsidP="006E35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 </w:t>
      </w:r>
      <w:r w:rsidRPr="00F470F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Для рассмотрения апелляции секретарь приёмной комиссии направляет в апелляционную комиссию</w:t>
      </w:r>
      <w:r w:rsidR="00F470F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F470FB" w:rsidRPr="00F470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протокол заседания приёмной комиссии, результаты индивидуального отбора.</w:t>
      </w:r>
      <w:r w:rsidR="006E3561" w:rsidRPr="00F470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98A0AD9" w14:textId="77777777" w:rsidR="00F470FB" w:rsidRDefault="00F470FB" w:rsidP="006E35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Апелляционная комиссия принимает решение о целесообразности или нецелесообразности повторного проведения индивидуального отбора для поступающего, в отношении которого была подана апелляция. Решение принимается большинством голосов членов апелляционной комиссии, участвующих в заседании, при обязательном присутствии председателя апелляционной комиссии. При равном подсчёте голосов председатель апелляционной комиссии обладает правом решающего голоса. </w:t>
      </w:r>
    </w:p>
    <w:p w14:paraId="1FE39938" w14:textId="5A3C620A" w:rsidR="00F470FB" w:rsidRPr="00F470FB" w:rsidRDefault="00F470FB" w:rsidP="006E35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</w:t>
      </w:r>
    </w:p>
    <w:p w14:paraId="004759B2" w14:textId="77777777" w:rsidR="00294D3D" w:rsidRDefault="00633F85" w:rsidP="00633F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 w:rsidRPr="00633F8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4. Порядок проведения индивидуального отбора при</w:t>
      </w:r>
      <w:r w:rsidR="00294D3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ё</w:t>
      </w:r>
      <w:r w:rsidRPr="00633F8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мной комиссией</w:t>
      </w:r>
      <w:r w:rsidR="00294D3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, </w:t>
      </w:r>
    </w:p>
    <w:p w14:paraId="7E4CE66F" w14:textId="3CE03468" w:rsidR="00633F85" w:rsidRPr="00633F85" w:rsidRDefault="00294D3D" w:rsidP="00633F8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 том числе повторного проведения индивидуального отбора поступающих</w:t>
      </w:r>
    </w:p>
    <w:p w14:paraId="67313F10" w14:textId="65FD19C3" w:rsidR="00633F85" w:rsidRPr="00633F85" w:rsidRDefault="00633F85" w:rsidP="00633F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 Индивидуальный отбор поступающих в учреждение проводит при</w:t>
      </w:r>
      <w:r w:rsidR="00F470F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ё</w:t>
      </w: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мная комиссия.</w:t>
      </w:r>
    </w:p>
    <w:p w14:paraId="674D23B3" w14:textId="52903E9C" w:rsidR="00633F85" w:rsidRPr="00633F85" w:rsidRDefault="00633F85" w:rsidP="00633F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2. Сроки проведения индивидуального отбора поступающих в соответствующем году устанавливаются </w:t>
      </w:r>
      <w:r w:rsidR="00F470F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</w:t>
      </w: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чреждением самостоятельно и утверждаются приказом директора.</w:t>
      </w:r>
    </w:p>
    <w:p w14:paraId="155F7088" w14:textId="675D354F" w:rsidR="00633F85" w:rsidRPr="00633F85" w:rsidRDefault="00633F85" w:rsidP="00633F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 Индивидуальный отбор поступающих проводится в форме тестирования, с целью зачисления лиц, обладающих способностями в избранном виде спорта, необходимыми для освоения соответствующей дополнительной образовательной программы</w:t>
      </w:r>
      <w:r w:rsidR="00F470FB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спортивной подготовки</w:t>
      </w: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 уч</w:t>
      </w:r>
      <w:r w:rsidR="00F470F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ё</w:t>
      </w: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том федеральных стандартов спортивной подготовки.</w:t>
      </w:r>
    </w:p>
    <w:p w14:paraId="2F92C3B4" w14:textId="6A7D9930" w:rsidR="00633F85" w:rsidRDefault="00633F85" w:rsidP="00633F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4. </w:t>
      </w:r>
      <w:r w:rsidR="00255CD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Индивидуальный отбор поступающего проводится повторно в случае </w:t>
      </w:r>
      <w:proofErr w:type="gramStart"/>
      <w:r w:rsidR="00255CD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невозможности определения достоверности результатов индивидуального отбора</w:t>
      </w:r>
      <w:proofErr w:type="gramEnd"/>
      <w:r w:rsidR="00255CD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поступающего без его повторного проведения, а также в случае выявления технических неисправностей оборудования или спортивного инвентаря, использовавшегося при проведении индивидуального отбора поступающего.</w:t>
      </w:r>
    </w:p>
    <w:p w14:paraId="6F6AB87A" w14:textId="737C61F6" w:rsidR="00255CDA" w:rsidRDefault="00255CDA" w:rsidP="00633F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Решение апелляционной комиссии оформляется протоколом, подписывается председателем апелляционной комиссии и доводится до сведения поступающего или родителей (законных представителей) несовершеннолетнего поступающего, подавших апелляцию, под подпись в течение одного рабочего дня со дня принятия решения, после чего передаётся в приёмную комиссию.</w:t>
      </w:r>
    </w:p>
    <w:p w14:paraId="05C7079E" w14:textId="678A43DA" w:rsidR="00255CDA" w:rsidRPr="00633F85" w:rsidRDefault="00255CDA" w:rsidP="00633F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 Повторное проведение индивидуального отбора поступающих проводится в течение трёх рабочих дней со дня принятия решения о целесообразности такого отбора в присутствии не менее двух членов апелляционной комиссии.</w:t>
      </w:r>
    </w:p>
    <w:p w14:paraId="14EE08A0" w14:textId="30AD5EC9" w:rsidR="00633F85" w:rsidRDefault="00633F85" w:rsidP="00633F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6. </w:t>
      </w:r>
      <w:r w:rsidR="00294D3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Подача апелляции по процедуре и (или) результатам проведения повторного индивидуального отбора поступающих не допускается.</w:t>
      </w: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="00294D3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682C0269" w14:textId="77777777" w:rsidR="00D44112" w:rsidRPr="00633F85" w:rsidRDefault="00D44112" w:rsidP="00633F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30530610" w14:textId="5164DA9E" w:rsidR="00D44112" w:rsidRDefault="00294D3D" w:rsidP="00633F8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5</w:t>
      </w:r>
      <w:r w:rsidR="00633F85" w:rsidRPr="00633F8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. Порядок зачисления </w:t>
      </w:r>
    </w:p>
    <w:p w14:paraId="0ACD96E1" w14:textId="326C779D" w:rsidR="00633F85" w:rsidRPr="00633F85" w:rsidRDefault="00633F85" w:rsidP="00633F85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33F8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и дополнительный при</w:t>
      </w:r>
      <w:r w:rsidR="00294D3D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ё</w:t>
      </w:r>
      <w:r w:rsidRPr="00633F8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 поступающих</w:t>
      </w: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14:paraId="0C21E46C" w14:textId="346C6BFD" w:rsidR="00633F85" w:rsidRPr="00633F85" w:rsidRDefault="00633F85" w:rsidP="00633F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 Зачисление поступающих в Учреждение на обучение по дополнительным образовательным программам</w:t>
      </w:r>
      <w:r w:rsidR="00294D3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спортивной подготовки</w:t>
      </w: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оформляется приказом директора учреждения на основании решения при</w:t>
      </w:r>
      <w:r w:rsidR="00294D3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ё</w:t>
      </w: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мной комиссии или апелляционной комиссии в сроки, установленные </w:t>
      </w:r>
      <w:r w:rsidR="00294D3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</w:t>
      </w: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чреждением.</w:t>
      </w:r>
    </w:p>
    <w:p w14:paraId="0B44BCEF" w14:textId="3F87DD47" w:rsidR="00633F85" w:rsidRPr="00633F85" w:rsidRDefault="00633F85" w:rsidP="00633F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 При наличии мест, оставшихся вакантными после зачисления по результатам индивидуального отбора поступающих, Учре</w:t>
      </w:r>
      <w:r w:rsidR="009A3AD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ждение вправе проводить дополнительный приём поступающих в установленные сроки.</w:t>
      </w:r>
    </w:p>
    <w:p w14:paraId="6710CB0E" w14:textId="32553C0E" w:rsidR="00633F85" w:rsidRPr="00633F85" w:rsidRDefault="00633F85" w:rsidP="00633F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 Организация дополнительного при</w:t>
      </w:r>
      <w:r w:rsidR="00294D3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ё</w:t>
      </w: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ма и зачисления осуществляется в соответствии с локальными нормативными актами Учреждения, в том числе настоящими Правилами, при этом сроки дополнительного при</w:t>
      </w:r>
      <w:r w:rsidR="00294D3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ё</w:t>
      </w: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ма поступающих публикуются на информационном стенде и официальном сайте учреждения.</w:t>
      </w:r>
    </w:p>
    <w:p w14:paraId="0A4AB4B3" w14:textId="016D3D85" w:rsidR="00633F85" w:rsidRDefault="00633F85" w:rsidP="00633F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4. </w:t>
      </w:r>
      <w:r w:rsidR="00294D3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Учреждением предусматривается проведение дополнительного отбора</w:t>
      </w:r>
      <w:r w:rsidR="009A3AD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лиц, не участвовавших в первоначальном индивидуальном отборе в установленные учреждением сроки по уважительной причине (болезнь или иные обстоятельства, подтверждённые документально), в пределах общего срока проведения индивидуального отбора поступающих.</w:t>
      </w:r>
    </w:p>
    <w:p w14:paraId="79B73CD6" w14:textId="77777777" w:rsidR="00D44112" w:rsidRPr="00633F85" w:rsidRDefault="00D44112" w:rsidP="00633F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6F02FDFB" w14:textId="5BC679C2" w:rsidR="00633F85" w:rsidRPr="00633F85" w:rsidRDefault="009A3AD7" w:rsidP="00633F8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6</w:t>
      </w:r>
      <w:r w:rsidR="00633F85" w:rsidRPr="00633F8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. Заключительные положения</w:t>
      </w:r>
    </w:p>
    <w:p w14:paraId="60D686E9" w14:textId="03AC1409" w:rsidR="00586067" w:rsidRDefault="00633F85" w:rsidP="00591AAD">
      <w:pPr>
        <w:spacing w:after="0" w:line="240" w:lineRule="auto"/>
        <w:jc w:val="both"/>
      </w:pP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1. Поступающий (законный представитель несовершеннолетнего поступающего) вправе сообщить в </w:t>
      </w:r>
      <w:r w:rsidR="009A3AD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</w:t>
      </w:r>
      <w:r w:rsidRPr="00633F8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чреждение о нарушении настоящих Правил по телефонам, почтовому адресу, электронной почте учреждения в установленном законодательством Российской Федерации порядке.</w:t>
      </w:r>
    </w:p>
    <w:sectPr w:rsidR="00586067" w:rsidSect="00D4411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D40FC5"/>
    <w:multiLevelType w:val="multilevel"/>
    <w:tmpl w:val="3C96A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895CCA"/>
    <w:multiLevelType w:val="multilevel"/>
    <w:tmpl w:val="6ACED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F46619"/>
    <w:multiLevelType w:val="multilevel"/>
    <w:tmpl w:val="4E7EC1B8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AC39E9"/>
    <w:multiLevelType w:val="multilevel"/>
    <w:tmpl w:val="C1D47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F76EB7"/>
    <w:multiLevelType w:val="multilevel"/>
    <w:tmpl w:val="8096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F85"/>
    <w:rsid w:val="00025DB7"/>
    <w:rsid w:val="0005651C"/>
    <w:rsid w:val="0007076D"/>
    <w:rsid w:val="000D274E"/>
    <w:rsid w:val="0013448E"/>
    <w:rsid w:val="001D1786"/>
    <w:rsid w:val="001E221A"/>
    <w:rsid w:val="001E37AB"/>
    <w:rsid w:val="001F0B4A"/>
    <w:rsid w:val="002001AD"/>
    <w:rsid w:val="00232ECE"/>
    <w:rsid w:val="00255CDA"/>
    <w:rsid w:val="00294D3D"/>
    <w:rsid w:val="002971AB"/>
    <w:rsid w:val="00344C91"/>
    <w:rsid w:val="00393127"/>
    <w:rsid w:val="004177BA"/>
    <w:rsid w:val="00464109"/>
    <w:rsid w:val="00504D77"/>
    <w:rsid w:val="00520348"/>
    <w:rsid w:val="005712DC"/>
    <w:rsid w:val="00586067"/>
    <w:rsid w:val="00591AAD"/>
    <w:rsid w:val="00602DE8"/>
    <w:rsid w:val="00633F85"/>
    <w:rsid w:val="00654493"/>
    <w:rsid w:val="006658EA"/>
    <w:rsid w:val="006B0359"/>
    <w:rsid w:val="006E3561"/>
    <w:rsid w:val="0071734F"/>
    <w:rsid w:val="007346FA"/>
    <w:rsid w:val="00751197"/>
    <w:rsid w:val="007F5995"/>
    <w:rsid w:val="00873F7D"/>
    <w:rsid w:val="008C0A61"/>
    <w:rsid w:val="008D6E22"/>
    <w:rsid w:val="00902B36"/>
    <w:rsid w:val="009704DF"/>
    <w:rsid w:val="009A3AD7"/>
    <w:rsid w:val="009F0026"/>
    <w:rsid w:val="00A73738"/>
    <w:rsid w:val="00AE0486"/>
    <w:rsid w:val="00BB56CB"/>
    <w:rsid w:val="00BD417E"/>
    <w:rsid w:val="00C2369F"/>
    <w:rsid w:val="00D44112"/>
    <w:rsid w:val="00DA5322"/>
    <w:rsid w:val="00DC70A9"/>
    <w:rsid w:val="00E00743"/>
    <w:rsid w:val="00E61AF7"/>
    <w:rsid w:val="00E74284"/>
    <w:rsid w:val="00E87715"/>
    <w:rsid w:val="00F3139D"/>
    <w:rsid w:val="00F470FB"/>
    <w:rsid w:val="00F73515"/>
    <w:rsid w:val="00F75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ACC94"/>
  <w15:docId w15:val="{D55FE019-DACC-4E5A-A670-6347D2837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60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633F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633F85"/>
  </w:style>
  <w:style w:type="paragraph" w:customStyle="1" w:styleId="c8">
    <w:name w:val="c8"/>
    <w:basedOn w:val="a"/>
    <w:rsid w:val="00633F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633F85"/>
  </w:style>
  <w:style w:type="paragraph" w:customStyle="1" w:styleId="c1">
    <w:name w:val="c1"/>
    <w:basedOn w:val="a"/>
    <w:rsid w:val="00633F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633F85"/>
  </w:style>
  <w:style w:type="character" w:styleId="a3">
    <w:name w:val="Hyperlink"/>
    <w:basedOn w:val="a0"/>
    <w:uiPriority w:val="99"/>
    <w:unhideWhenUsed/>
    <w:rsid w:val="00633F85"/>
    <w:rPr>
      <w:color w:val="0000FF"/>
      <w:u w:val="single"/>
    </w:rPr>
  </w:style>
  <w:style w:type="character" w:customStyle="1" w:styleId="c7">
    <w:name w:val="c7"/>
    <w:basedOn w:val="a0"/>
    <w:rsid w:val="00633F85"/>
  </w:style>
  <w:style w:type="paragraph" w:styleId="a4">
    <w:name w:val="List Paragraph"/>
    <w:basedOn w:val="a"/>
    <w:uiPriority w:val="34"/>
    <w:qFormat/>
    <w:rsid w:val="00504D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981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1</Pages>
  <Words>3258</Words>
  <Characters>18576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24</cp:revision>
  <cp:lastPrinted>2026-02-12T09:10:00Z</cp:lastPrinted>
  <dcterms:created xsi:type="dcterms:W3CDTF">2023-05-05T07:30:00Z</dcterms:created>
  <dcterms:modified xsi:type="dcterms:W3CDTF">2026-02-12T09:10:00Z</dcterms:modified>
</cp:coreProperties>
</file>