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87" w:rsidRPr="00F77A3D" w:rsidRDefault="003630B8" w:rsidP="00122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</w:t>
      </w:r>
      <w:r w:rsidR="00122D87" w:rsidRPr="00F77A3D">
        <w:rPr>
          <w:b/>
          <w:sz w:val="28"/>
          <w:szCs w:val="28"/>
        </w:rPr>
        <w:t xml:space="preserve"> учреждение </w:t>
      </w:r>
    </w:p>
    <w:p w:rsidR="00122D87" w:rsidRPr="00F77A3D" w:rsidRDefault="00122D87" w:rsidP="00122D87">
      <w:pPr>
        <w:jc w:val="center"/>
        <w:rPr>
          <w:b/>
          <w:sz w:val="28"/>
          <w:szCs w:val="28"/>
        </w:rPr>
      </w:pPr>
      <w:r w:rsidRPr="00F77A3D">
        <w:rPr>
          <w:b/>
          <w:sz w:val="28"/>
          <w:szCs w:val="28"/>
        </w:rPr>
        <w:t xml:space="preserve">дополнительного образования </w:t>
      </w:r>
      <w:r w:rsidR="00AB7111">
        <w:rPr>
          <w:b/>
          <w:sz w:val="28"/>
          <w:szCs w:val="28"/>
        </w:rPr>
        <w:t>города Иркутска</w:t>
      </w:r>
      <w:r w:rsidRPr="00F77A3D">
        <w:rPr>
          <w:b/>
          <w:sz w:val="28"/>
          <w:szCs w:val="28"/>
        </w:rPr>
        <w:t xml:space="preserve"> </w:t>
      </w:r>
    </w:p>
    <w:p w:rsidR="00122D87" w:rsidRDefault="003630B8" w:rsidP="00122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122D87" w:rsidRPr="00F77A3D">
        <w:rPr>
          <w:b/>
          <w:sz w:val="28"/>
          <w:szCs w:val="28"/>
        </w:rPr>
        <w:t>етско-юношеская спортивная школа</w:t>
      </w:r>
      <w:r>
        <w:rPr>
          <w:b/>
          <w:sz w:val="28"/>
          <w:szCs w:val="28"/>
        </w:rPr>
        <w:t xml:space="preserve"> № 4» </w:t>
      </w:r>
    </w:p>
    <w:p w:rsidR="00FE212F" w:rsidRDefault="00FE212F" w:rsidP="00122D87">
      <w:pPr>
        <w:jc w:val="center"/>
        <w:rPr>
          <w:b/>
          <w:sz w:val="28"/>
          <w:szCs w:val="28"/>
        </w:rPr>
      </w:pPr>
    </w:p>
    <w:p w:rsidR="00FE212F" w:rsidRDefault="00FE212F" w:rsidP="00122D87">
      <w:pPr>
        <w:jc w:val="center"/>
        <w:rPr>
          <w:b/>
          <w:sz w:val="28"/>
          <w:szCs w:val="28"/>
        </w:rPr>
      </w:pPr>
    </w:p>
    <w:p w:rsidR="00FE212F" w:rsidRDefault="00FE212F" w:rsidP="00122D87">
      <w:pPr>
        <w:jc w:val="center"/>
        <w:rPr>
          <w:b/>
          <w:sz w:val="28"/>
          <w:szCs w:val="28"/>
        </w:rPr>
      </w:pPr>
    </w:p>
    <w:p w:rsidR="00FE212F" w:rsidRPr="00F77A3D" w:rsidRDefault="00FE212F" w:rsidP="00122D87">
      <w:pPr>
        <w:jc w:val="center"/>
        <w:rPr>
          <w:b/>
          <w:sz w:val="28"/>
          <w:szCs w:val="28"/>
        </w:rPr>
      </w:pPr>
    </w:p>
    <w:p w:rsidR="00122D87" w:rsidRDefault="00122D87" w:rsidP="00122D87">
      <w:pPr>
        <w:jc w:val="center"/>
        <w:rPr>
          <w:b/>
        </w:rPr>
      </w:pPr>
    </w:p>
    <w:p w:rsidR="00122D87" w:rsidRDefault="00122D87" w:rsidP="00122D87">
      <w:pPr>
        <w:jc w:val="center"/>
        <w:rPr>
          <w:b/>
        </w:rPr>
      </w:pPr>
    </w:p>
    <w:tbl>
      <w:tblPr>
        <w:tblW w:w="9809" w:type="dxa"/>
        <w:tblLook w:val="01E0"/>
      </w:tblPr>
      <w:tblGrid>
        <w:gridCol w:w="5778"/>
        <w:gridCol w:w="4031"/>
      </w:tblGrid>
      <w:tr w:rsidR="00122D87" w:rsidRPr="009B680C" w:rsidTr="00644130">
        <w:trPr>
          <w:trHeight w:val="1959"/>
        </w:trPr>
        <w:tc>
          <w:tcPr>
            <w:tcW w:w="5778" w:type="dxa"/>
          </w:tcPr>
          <w:p w:rsidR="00122D87" w:rsidRPr="009B680C" w:rsidRDefault="00122D87" w:rsidP="00644130"/>
          <w:p w:rsidR="00122D87" w:rsidRPr="009B680C" w:rsidRDefault="00122D87" w:rsidP="00644130">
            <w:r w:rsidRPr="009B680C">
              <w:t xml:space="preserve">Принято на заседании </w:t>
            </w:r>
          </w:p>
          <w:p w:rsidR="00122D87" w:rsidRPr="009B680C" w:rsidRDefault="00122D87" w:rsidP="00644130">
            <w:r w:rsidRPr="009B680C">
              <w:t>Тренерского совета</w:t>
            </w:r>
          </w:p>
          <w:p w:rsidR="00122D87" w:rsidRPr="009B680C" w:rsidRDefault="00122D87" w:rsidP="00644130">
            <w:r>
              <w:t>Протокол  № 1</w:t>
            </w:r>
          </w:p>
          <w:p w:rsidR="00122D87" w:rsidRPr="009B680C" w:rsidRDefault="00122D87" w:rsidP="00644130">
            <w:r>
              <w:t xml:space="preserve">от </w:t>
            </w:r>
            <w:r w:rsidR="003630B8">
              <w:t xml:space="preserve"> </w:t>
            </w:r>
            <w:r w:rsidR="00AB7111">
              <w:t>10</w:t>
            </w:r>
            <w:r>
              <w:t>.0</w:t>
            </w:r>
            <w:r w:rsidR="00AB7111">
              <w:t>9</w:t>
            </w:r>
            <w:r>
              <w:t>.</w:t>
            </w:r>
            <w:r w:rsidR="004F47DA">
              <w:t>2016</w:t>
            </w:r>
            <w:r w:rsidRPr="009B680C">
              <w:t xml:space="preserve"> г.</w:t>
            </w:r>
          </w:p>
          <w:p w:rsidR="00122D87" w:rsidRPr="009B680C" w:rsidRDefault="00122D87" w:rsidP="00644130"/>
        </w:tc>
        <w:tc>
          <w:tcPr>
            <w:tcW w:w="4031" w:type="dxa"/>
            <w:hideMark/>
          </w:tcPr>
          <w:p w:rsidR="00122D87" w:rsidRPr="009B680C" w:rsidRDefault="00122D87" w:rsidP="00644130">
            <w:r w:rsidRPr="009B680C">
              <w:t xml:space="preserve"> </w:t>
            </w:r>
          </w:p>
          <w:p w:rsidR="00122D87" w:rsidRPr="009B680C" w:rsidRDefault="00122D87" w:rsidP="00644130">
            <w:r w:rsidRPr="009B680C">
              <w:t xml:space="preserve">Утверждено </w:t>
            </w:r>
          </w:p>
          <w:p w:rsidR="00122D87" w:rsidRPr="009B680C" w:rsidRDefault="00122D87" w:rsidP="00644130">
            <w:r w:rsidRPr="009B680C">
              <w:t>приказом директора</w:t>
            </w:r>
            <w:r w:rsidR="00961F25">
              <w:t xml:space="preserve"> МБОУ </w:t>
            </w:r>
            <w:proofErr w:type="gramStart"/>
            <w:r w:rsidR="00961F25">
              <w:t>ДО</w:t>
            </w:r>
            <w:proofErr w:type="gramEnd"/>
            <w:r w:rsidRPr="009B680C">
              <w:t xml:space="preserve"> </w:t>
            </w:r>
          </w:p>
          <w:p w:rsidR="00122D87" w:rsidRPr="009B680C" w:rsidRDefault="00AB7111" w:rsidP="00644130">
            <w:r>
              <w:t xml:space="preserve">г. Иркутска </w:t>
            </w:r>
            <w:r w:rsidR="00122D87" w:rsidRPr="009B680C">
              <w:t xml:space="preserve">ДЮСШ </w:t>
            </w:r>
            <w:r w:rsidR="00961F25">
              <w:t xml:space="preserve">№ 4 </w:t>
            </w:r>
            <w:r w:rsidR="00122D87" w:rsidRPr="009B680C">
              <w:t xml:space="preserve"> </w:t>
            </w:r>
          </w:p>
          <w:p w:rsidR="00122D87" w:rsidRPr="009B680C" w:rsidRDefault="00952134" w:rsidP="00644130">
            <w:r>
              <w:t xml:space="preserve">№ </w:t>
            </w:r>
            <w:r w:rsidR="00AB7111">
              <w:t>48</w:t>
            </w:r>
            <w:r w:rsidR="00122D87">
              <w:t xml:space="preserve"> от  </w:t>
            </w:r>
            <w:r w:rsidR="00AB7111">
              <w:t>1</w:t>
            </w:r>
            <w:r w:rsidR="003630B8">
              <w:t>0</w:t>
            </w:r>
            <w:r w:rsidR="00122D87">
              <w:t>.0</w:t>
            </w:r>
            <w:r w:rsidR="00AB7111">
              <w:t>9</w:t>
            </w:r>
            <w:r w:rsidR="00122D87">
              <w:t>.</w:t>
            </w:r>
            <w:r w:rsidR="004F47DA">
              <w:t>2016</w:t>
            </w:r>
            <w:r w:rsidR="00122D87" w:rsidRPr="009B680C">
              <w:t xml:space="preserve"> г. </w:t>
            </w:r>
          </w:p>
          <w:p w:rsidR="00122D87" w:rsidRPr="009B680C" w:rsidRDefault="00122D87" w:rsidP="00961F25">
            <w:r w:rsidRPr="009B680C">
              <w:t xml:space="preserve">  ______</w:t>
            </w:r>
            <w:r w:rsidR="00952134">
              <w:t>____</w:t>
            </w:r>
            <w:r w:rsidRPr="009B680C">
              <w:t>____/</w:t>
            </w:r>
            <w:r w:rsidR="00961F25">
              <w:t>А</w:t>
            </w:r>
            <w:r w:rsidRPr="009B680C">
              <w:t>.</w:t>
            </w:r>
            <w:r w:rsidR="00961F25">
              <w:t>Л</w:t>
            </w:r>
            <w:r w:rsidRPr="009B680C">
              <w:t xml:space="preserve">. </w:t>
            </w:r>
            <w:r w:rsidR="00961F25">
              <w:t>Любимов</w:t>
            </w:r>
            <w:r w:rsidRPr="009B680C">
              <w:t>/</w:t>
            </w:r>
          </w:p>
        </w:tc>
      </w:tr>
    </w:tbl>
    <w:p w:rsidR="00122D87" w:rsidRDefault="00122D87" w:rsidP="00122D87">
      <w:pPr>
        <w:jc w:val="center"/>
        <w:rPr>
          <w:b/>
        </w:rPr>
      </w:pPr>
    </w:p>
    <w:p w:rsidR="00122D87" w:rsidRDefault="00122D87" w:rsidP="00122D87">
      <w:pPr>
        <w:jc w:val="center"/>
        <w:rPr>
          <w:b/>
        </w:rPr>
      </w:pPr>
    </w:p>
    <w:p w:rsidR="00122D87" w:rsidRDefault="00122D87" w:rsidP="00122D87">
      <w:pPr>
        <w:jc w:val="center"/>
        <w:rPr>
          <w:b/>
        </w:rPr>
      </w:pPr>
    </w:p>
    <w:p w:rsidR="00122D87" w:rsidRDefault="00122D87" w:rsidP="00122D87">
      <w:pPr>
        <w:jc w:val="center"/>
        <w:rPr>
          <w:b/>
        </w:rPr>
      </w:pPr>
    </w:p>
    <w:p w:rsidR="00122D87" w:rsidRDefault="00122D87" w:rsidP="00122D87">
      <w:pPr>
        <w:rPr>
          <w:b/>
        </w:rPr>
      </w:pPr>
    </w:p>
    <w:p w:rsidR="00122D87" w:rsidRDefault="00122D87" w:rsidP="00122D87">
      <w:pPr>
        <w:jc w:val="center"/>
        <w:rPr>
          <w:b/>
        </w:rPr>
      </w:pPr>
    </w:p>
    <w:p w:rsidR="00122D87" w:rsidRPr="00FE212F" w:rsidRDefault="00122D87" w:rsidP="00122D87">
      <w:pPr>
        <w:jc w:val="center"/>
        <w:rPr>
          <w:b/>
          <w:sz w:val="28"/>
          <w:szCs w:val="28"/>
        </w:rPr>
      </w:pPr>
      <w:r w:rsidRPr="00FE212F">
        <w:rPr>
          <w:b/>
          <w:sz w:val="28"/>
          <w:szCs w:val="28"/>
        </w:rPr>
        <w:t>ОБРАЗОВАТЕЛЬНАЯ ПРОГРАММА</w:t>
      </w:r>
    </w:p>
    <w:p w:rsidR="00122D87" w:rsidRPr="00FE212F" w:rsidRDefault="00122D87" w:rsidP="00122D87">
      <w:pPr>
        <w:jc w:val="center"/>
        <w:rPr>
          <w:b/>
          <w:sz w:val="28"/>
          <w:szCs w:val="28"/>
        </w:rPr>
      </w:pPr>
    </w:p>
    <w:p w:rsidR="00961F25" w:rsidRPr="00FE212F" w:rsidRDefault="00961F25" w:rsidP="00122D87">
      <w:pPr>
        <w:jc w:val="center"/>
        <w:rPr>
          <w:b/>
          <w:sz w:val="28"/>
          <w:szCs w:val="28"/>
        </w:rPr>
      </w:pPr>
      <w:r w:rsidRPr="00FE212F">
        <w:rPr>
          <w:b/>
          <w:sz w:val="28"/>
          <w:szCs w:val="28"/>
        </w:rPr>
        <w:t>Муниципального бюджетного образовательного</w:t>
      </w:r>
      <w:r w:rsidR="00122D87" w:rsidRPr="00FE212F">
        <w:rPr>
          <w:b/>
          <w:sz w:val="28"/>
          <w:szCs w:val="28"/>
        </w:rPr>
        <w:t xml:space="preserve"> учреждения дополнительного образования </w:t>
      </w:r>
      <w:r w:rsidR="00AB7111" w:rsidRPr="00FE212F">
        <w:rPr>
          <w:b/>
          <w:sz w:val="28"/>
          <w:szCs w:val="28"/>
        </w:rPr>
        <w:t>города Иркутска</w:t>
      </w:r>
    </w:p>
    <w:p w:rsidR="00122D87" w:rsidRPr="00FE212F" w:rsidRDefault="00961F25" w:rsidP="00122D87">
      <w:pPr>
        <w:jc w:val="center"/>
        <w:rPr>
          <w:b/>
          <w:sz w:val="28"/>
          <w:szCs w:val="28"/>
        </w:rPr>
      </w:pPr>
      <w:r w:rsidRPr="00FE212F">
        <w:rPr>
          <w:b/>
          <w:sz w:val="28"/>
          <w:szCs w:val="28"/>
        </w:rPr>
        <w:t>«Д</w:t>
      </w:r>
      <w:r w:rsidR="00122D87" w:rsidRPr="00FE212F">
        <w:rPr>
          <w:b/>
          <w:sz w:val="28"/>
          <w:szCs w:val="28"/>
        </w:rPr>
        <w:t>етско-юношеская</w:t>
      </w:r>
      <w:r w:rsidRPr="00FE212F">
        <w:rPr>
          <w:b/>
          <w:sz w:val="28"/>
          <w:szCs w:val="28"/>
        </w:rPr>
        <w:t xml:space="preserve"> спортивная школа № 4» </w:t>
      </w:r>
      <w:r w:rsidR="00122D87" w:rsidRPr="00FE212F">
        <w:rPr>
          <w:b/>
          <w:sz w:val="28"/>
          <w:szCs w:val="28"/>
        </w:rPr>
        <w:t xml:space="preserve"> </w:t>
      </w:r>
    </w:p>
    <w:p w:rsidR="00122D87" w:rsidRPr="00FE212F" w:rsidRDefault="00122D87" w:rsidP="00122D87">
      <w:pPr>
        <w:jc w:val="center"/>
        <w:rPr>
          <w:b/>
          <w:sz w:val="28"/>
          <w:szCs w:val="28"/>
        </w:rPr>
      </w:pPr>
    </w:p>
    <w:p w:rsidR="00122D87" w:rsidRDefault="00122D87" w:rsidP="00122D87">
      <w:pPr>
        <w:jc w:val="center"/>
        <w:rPr>
          <w:b/>
        </w:rPr>
      </w:pPr>
    </w:p>
    <w:p w:rsidR="00122D87" w:rsidRDefault="00122D87" w:rsidP="00122D87">
      <w:pPr>
        <w:jc w:val="center"/>
        <w:rPr>
          <w:b/>
        </w:rPr>
      </w:pPr>
      <w:bookmarkStart w:id="0" w:name="_GoBack"/>
      <w:bookmarkEnd w:id="0"/>
    </w:p>
    <w:p w:rsidR="00122D87" w:rsidRDefault="00122D87" w:rsidP="00122D87">
      <w:pPr>
        <w:jc w:val="center"/>
        <w:rPr>
          <w:b/>
        </w:rPr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Default="00122D87" w:rsidP="00122D87">
      <w:pPr>
        <w:jc w:val="center"/>
      </w:pPr>
    </w:p>
    <w:p w:rsidR="00122D87" w:rsidRPr="009610BE" w:rsidRDefault="00122D87" w:rsidP="00122D87">
      <w:pPr>
        <w:jc w:val="center"/>
      </w:pPr>
      <w:r w:rsidRPr="009610BE">
        <w:t>г.</w:t>
      </w:r>
      <w:r>
        <w:t xml:space="preserve"> Иркутск</w:t>
      </w:r>
    </w:p>
    <w:p w:rsidR="00122D87" w:rsidRPr="000D3EE9" w:rsidRDefault="004F47DA" w:rsidP="00122D87">
      <w:pPr>
        <w:jc w:val="center"/>
      </w:pPr>
      <w:r>
        <w:t>2016</w:t>
      </w:r>
      <w:r w:rsidR="00122D87">
        <w:t xml:space="preserve"> год</w:t>
      </w:r>
    </w:p>
    <w:p w:rsidR="002D40BF" w:rsidRDefault="002D40BF" w:rsidP="0078107D">
      <w:pPr>
        <w:rPr>
          <w:b/>
        </w:rPr>
      </w:pPr>
    </w:p>
    <w:p w:rsidR="005D3D83" w:rsidRDefault="005D3D83" w:rsidP="0078107D">
      <w:pPr>
        <w:rPr>
          <w:b/>
        </w:rPr>
        <w:sectPr w:rsidR="005D3D83" w:rsidSect="00F54922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40BF" w:rsidRPr="0078107D" w:rsidRDefault="002D40BF" w:rsidP="002D40BF">
      <w:pPr>
        <w:shd w:val="clear" w:color="auto" w:fill="FFFFFF"/>
        <w:tabs>
          <w:tab w:val="left" w:pos="142"/>
        </w:tabs>
        <w:spacing w:line="360" w:lineRule="auto"/>
        <w:ind w:right="43" w:firstLine="567"/>
        <w:jc w:val="center"/>
        <w:rPr>
          <w:b/>
          <w:spacing w:val="-2"/>
        </w:rPr>
      </w:pPr>
      <w:r w:rsidRPr="0078107D">
        <w:rPr>
          <w:b/>
          <w:spacing w:val="-2"/>
        </w:rPr>
        <w:lastRenderedPageBreak/>
        <w:t>Содержание</w:t>
      </w:r>
    </w:p>
    <w:p w:rsidR="002D40BF" w:rsidRPr="0078107D" w:rsidRDefault="002D40BF" w:rsidP="00F81EF3">
      <w:pPr>
        <w:spacing w:line="360" w:lineRule="auto"/>
        <w:ind w:firstLine="567"/>
        <w:jc w:val="both"/>
        <w:rPr>
          <w:spacing w:val="-2"/>
        </w:rPr>
      </w:pPr>
    </w:p>
    <w:p w:rsidR="002D40BF" w:rsidRPr="002C08C9" w:rsidRDefault="002D40BF" w:rsidP="00F81EF3">
      <w:pPr>
        <w:numPr>
          <w:ilvl w:val="0"/>
          <w:numId w:val="30"/>
        </w:numPr>
        <w:tabs>
          <w:tab w:val="clear" w:pos="1770"/>
        </w:tabs>
        <w:spacing w:line="360" w:lineRule="auto"/>
        <w:ind w:left="0" w:firstLine="567"/>
        <w:jc w:val="both"/>
        <w:rPr>
          <w:spacing w:val="-2"/>
        </w:rPr>
      </w:pPr>
      <w:r w:rsidRPr="002C08C9">
        <w:rPr>
          <w:spacing w:val="-2"/>
        </w:rPr>
        <w:t>Пояснительная записка____________________</w:t>
      </w:r>
      <w:r w:rsidR="002C08C9" w:rsidRPr="002C08C9">
        <w:rPr>
          <w:spacing w:val="-2"/>
        </w:rPr>
        <w:t>________________</w:t>
      </w:r>
      <w:r w:rsidRPr="002C08C9">
        <w:rPr>
          <w:spacing w:val="-2"/>
        </w:rPr>
        <w:t>______3 стр.</w:t>
      </w:r>
    </w:p>
    <w:p w:rsidR="002D40BF" w:rsidRPr="002C08C9" w:rsidRDefault="002D40BF" w:rsidP="00F81EF3">
      <w:pPr>
        <w:numPr>
          <w:ilvl w:val="0"/>
          <w:numId w:val="30"/>
        </w:numPr>
        <w:tabs>
          <w:tab w:val="clear" w:pos="1770"/>
        </w:tabs>
        <w:spacing w:line="360" w:lineRule="auto"/>
        <w:ind w:left="0" w:firstLine="567"/>
        <w:jc w:val="both"/>
        <w:rPr>
          <w:spacing w:val="-2"/>
        </w:rPr>
      </w:pPr>
      <w:r w:rsidRPr="002C08C9">
        <w:rPr>
          <w:spacing w:val="-2"/>
        </w:rPr>
        <w:t>Информация о ДЮСШ</w:t>
      </w:r>
      <w:r w:rsidR="00961F25">
        <w:rPr>
          <w:spacing w:val="-2"/>
        </w:rPr>
        <w:t xml:space="preserve"> № 4______________</w:t>
      </w:r>
      <w:r w:rsidRPr="002C08C9">
        <w:rPr>
          <w:spacing w:val="-2"/>
        </w:rPr>
        <w:t>____</w:t>
      </w:r>
      <w:r w:rsidR="002C08C9" w:rsidRPr="002C08C9">
        <w:rPr>
          <w:spacing w:val="-2"/>
        </w:rPr>
        <w:t>_______________</w:t>
      </w:r>
      <w:r w:rsidRPr="002C08C9">
        <w:rPr>
          <w:spacing w:val="-2"/>
        </w:rPr>
        <w:t>___</w:t>
      </w:r>
      <w:r w:rsidR="0078107D" w:rsidRPr="002C08C9">
        <w:rPr>
          <w:spacing w:val="-2"/>
        </w:rPr>
        <w:t>__5</w:t>
      </w:r>
      <w:r w:rsidRPr="002C08C9">
        <w:rPr>
          <w:spacing w:val="-2"/>
        </w:rPr>
        <w:t xml:space="preserve"> стр.</w:t>
      </w:r>
    </w:p>
    <w:p w:rsidR="0078107D" w:rsidRPr="002C08C9" w:rsidRDefault="0078107D" w:rsidP="00F81EF3">
      <w:pPr>
        <w:numPr>
          <w:ilvl w:val="0"/>
          <w:numId w:val="30"/>
        </w:numPr>
        <w:tabs>
          <w:tab w:val="clear" w:pos="1770"/>
        </w:tabs>
        <w:spacing w:line="360" w:lineRule="auto"/>
        <w:ind w:left="0" w:firstLine="567"/>
        <w:jc w:val="both"/>
        <w:rPr>
          <w:spacing w:val="-2"/>
        </w:rPr>
      </w:pPr>
      <w:r w:rsidRPr="002C08C9">
        <w:rPr>
          <w:spacing w:val="-2"/>
        </w:rPr>
        <w:t>Кадровое обеспечение и количественный состав __</w:t>
      </w:r>
      <w:r w:rsidR="002C08C9" w:rsidRPr="002C08C9">
        <w:rPr>
          <w:spacing w:val="-2"/>
        </w:rPr>
        <w:t>_______________</w:t>
      </w:r>
      <w:r w:rsidRPr="002C08C9">
        <w:rPr>
          <w:spacing w:val="-2"/>
        </w:rPr>
        <w:t>___ 5 стр.</w:t>
      </w:r>
    </w:p>
    <w:p w:rsidR="0078107D" w:rsidRPr="002C08C9" w:rsidRDefault="0078107D" w:rsidP="00F81EF3">
      <w:pPr>
        <w:numPr>
          <w:ilvl w:val="0"/>
          <w:numId w:val="30"/>
        </w:numPr>
        <w:tabs>
          <w:tab w:val="clear" w:pos="1770"/>
        </w:tabs>
        <w:spacing w:line="360" w:lineRule="auto"/>
        <w:ind w:left="0" w:firstLine="567"/>
        <w:jc w:val="both"/>
        <w:rPr>
          <w:spacing w:val="-2"/>
        </w:rPr>
      </w:pPr>
      <w:r w:rsidRPr="002C08C9">
        <w:rPr>
          <w:spacing w:val="-2"/>
        </w:rPr>
        <w:t>Материально-техническая оснащенность ___</w:t>
      </w:r>
      <w:r w:rsidR="002C08C9" w:rsidRPr="002C08C9">
        <w:rPr>
          <w:spacing w:val="-2"/>
        </w:rPr>
        <w:t>_______________</w:t>
      </w:r>
      <w:r w:rsidRPr="002C08C9">
        <w:rPr>
          <w:spacing w:val="-2"/>
        </w:rPr>
        <w:t xml:space="preserve">________ </w:t>
      </w:r>
      <w:r w:rsidR="00C65457">
        <w:rPr>
          <w:spacing w:val="-2"/>
        </w:rPr>
        <w:t>8</w:t>
      </w:r>
      <w:r w:rsidRPr="002C08C9">
        <w:rPr>
          <w:spacing w:val="-2"/>
        </w:rPr>
        <w:t xml:space="preserve"> стр.</w:t>
      </w:r>
    </w:p>
    <w:p w:rsidR="0078107D" w:rsidRPr="002C08C9" w:rsidRDefault="0078107D" w:rsidP="00F81EF3">
      <w:pPr>
        <w:numPr>
          <w:ilvl w:val="0"/>
          <w:numId w:val="30"/>
        </w:numPr>
        <w:tabs>
          <w:tab w:val="clear" w:pos="1770"/>
        </w:tabs>
        <w:spacing w:line="360" w:lineRule="auto"/>
        <w:ind w:left="0" w:firstLine="567"/>
        <w:jc w:val="both"/>
        <w:rPr>
          <w:spacing w:val="-2"/>
        </w:rPr>
      </w:pPr>
      <w:r w:rsidRPr="002C08C9">
        <w:t>Цели, задачи и направления деятельности ____</w:t>
      </w:r>
      <w:r w:rsidR="002C08C9" w:rsidRPr="002C08C9">
        <w:t>_</w:t>
      </w:r>
      <w:r w:rsidR="00952134">
        <w:t>___</w:t>
      </w:r>
      <w:r w:rsidR="002C08C9" w:rsidRPr="002C08C9">
        <w:t>_____</w:t>
      </w:r>
      <w:r w:rsidR="00A72BC0">
        <w:t>___________10</w:t>
      </w:r>
      <w:r w:rsidRPr="002C08C9">
        <w:t xml:space="preserve"> стр.</w:t>
      </w:r>
    </w:p>
    <w:p w:rsidR="00952134" w:rsidRDefault="0078107D" w:rsidP="00F81EF3">
      <w:pPr>
        <w:numPr>
          <w:ilvl w:val="0"/>
          <w:numId w:val="30"/>
        </w:numPr>
        <w:tabs>
          <w:tab w:val="clear" w:pos="1770"/>
        </w:tabs>
        <w:spacing w:line="360" w:lineRule="auto"/>
        <w:ind w:left="0" w:firstLine="567"/>
        <w:jc w:val="both"/>
        <w:rPr>
          <w:spacing w:val="-2"/>
        </w:rPr>
      </w:pPr>
      <w:r w:rsidRPr="002C08C9">
        <w:rPr>
          <w:spacing w:val="-2"/>
        </w:rPr>
        <w:t>Образовательный процесс __________________</w:t>
      </w:r>
      <w:r w:rsidR="00952134">
        <w:rPr>
          <w:spacing w:val="-2"/>
        </w:rPr>
        <w:t>___</w:t>
      </w:r>
      <w:r w:rsidRPr="002C08C9">
        <w:rPr>
          <w:spacing w:val="-2"/>
        </w:rPr>
        <w:t>_________________</w:t>
      </w:r>
      <w:r w:rsidR="00F81EF3">
        <w:rPr>
          <w:spacing w:val="-2"/>
        </w:rPr>
        <w:t xml:space="preserve"> </w:t>
      </w:r>
      <w:r w:rsidRPr="002C08C9">
        <w:rPr>
          <w:spacing w:val="-2"/>
        </w:rPr>
        <w:t>1</w:t>
      </w:r>
      <w:r w:rsidR="00A72BC0">
        <w:rPr>
          <w:spacing w:val="-2"/>
        </w:rPr>
        <w:t>1</w:t>
      </w:r>
      <w:r w:rsidRPr="002C08C9">
        <w:rPr>
          <w:spacing w:val="-2"/>
        </w:rPr>
        <w:t xml:space="preserve"> стр.</w:t>
      </w:r>
    </w:p>
    <w:p w:rsidR="0078107D" w:rsidRPr="00952134" w:rsidRDefault="00FC7F59" w:rsidP="00F81EF3">
      <w:pPr>
        <w:spacing w:line="360" w:lineRule="auto"/>
        <w:ind w:left="567"/>
        <w:jc w:val="both"/>
        <w:rPr>
          <w:spacing w:val="-2"/>
        </w:rPr>
      </w:pPr>
      <w:r>
        <w:rPr>
          <w:bCs/>
          <w:spacing w:val="-9"/>
        </w:rPr>
        <w:t>Учебный план ____________________________________________</w:t>
      </w:r>
      <w:r w:rsidR="0078107D" w:rsidRPr="00952134">
        <w:rPr>
          <w:bCs/>
          <w:spacing w:val="-9"/>
        </w:rPr>
        <w:t>___</w:t>
      </w:r>
      <w:r w:rsidR="00952134">
        <w:rPr>
          <w:bCs/>
          <w:spacing w:val="-9"/>
        </w:rPr>
        <w:t>____________</w:t>
      </w:r>
      <w:r w:rsidR="0078107D" w:rsidRPr="00952134">
        <w:rPr>
          <w:bCs/>
          <w:spacing w:val="-9"/>
        </w:rPr>
        <w:t>_ 1</w:t>
      </w:r>
      <w:r w:rsidR="00A72BC0">
        <w:rPr>
          <w:bCs/>
          <w:spacing w:val="-9"/>
        </w:rPr>
        <w:t>3</w:t>
      </w:r>
      <w:r w:rsidR="0078107D" w:rsidRPr="00952134">
        <w:rPr>
          <w:bCs/>
          <w:spacing w:val="-9"/>
        </w:rPr>
        <w:t xml:space="preserve"> стр.</w:t>
      </w:r>
    </w:p>
    <w:p w:rsidR="00952134" w:rsidRDefault="0078107D" w:rsidP="00F81EF3">
      <w:pPr>
        <w:spacing w:line="360" w:lineRule="auto"/>
        <w:ind w:left="567"/>
        <w:jc w:val="both"/>
        <w:rPr>
          <w:bCs/>
          <w:spacing w:val="-9"/>
        </w:rPr>
      </w:pPr>
      <w:r w:rsidRPr="002C08C9">
        <w:rPr>
          <w:bCs/>
          <w:spacing w:val="-9"/>
        </w:rPr>
        <w:t>Содержание  и методика работы  по предметным областям __</w:t>
      </w:r>
      <w:r w:rsidR="00952134">
        <w:rPr>
          <w:bCs/>
          <w:spacing w:val="-9"/>
        </w:rPr>
        <w:t>_________</w:t>
      </w:r>
      <w:r w:rsidRPr="002C08C9">
        <w:rPr>
          <w:bCs/>
          <w:spacing w:val="-9"/>
        </w:rPr>
        <w:t>_____</w:t>
      </w:r>
      <w:r w:rsidR="00952134">
        <w:rPr>
          <w:bCs/>
          <w:spacing w:val="-9"/>
        </w:rPr>
        <w:t>_</w:t>
      </w:r>
      <w:r w:rsidRPr="002C08C9">
        <w:rPr>
          <w:bCs/>
          <w:spacing w:val="-9"/>
        </w:rPr>
        <w:t>_____</w:t>
      </w:r>
      <w:r w:rsidR="00952134">
        <w:rPr>
          <w:bCs/>
          <w:spacing w:val="-9"/>
        </w:rPr>
        <w:t xml:space="preserve"> </w:t>
      </w:r>
      <w:r w:rsidR="00A72BC0">
        <w:rPr>
          <w:bCs/>
          <w:spacing w:val="-9"/>
        </w:rPr>
        <w:t>17</w:t>
      </w:r>
      <w:r w:rsidRPr="002C08C9">
        <w:rPr>
          <w:bCs/>
          <w:spacing w:val="-9"/>
        </w:rPr>
        <w:t xml:space="preserve"> стр.</w:t>
      </w:r>
    </w:p>
    <w:p w:rsidR="00952134" w:rsidRDefault="002C08C9" w:rsidP="00F81EF3">
      <w:pPr>
        <w:spacing w:line="360" w:lineRule="auto"/>
        <w:ind w:left="567"/>
        <w:jc w:val="both"/>
        <w:rPr>
          <w:bCs/>
          <w:spacing w:val="-9"/>
        </w:rPr>
      </w:pPr>
      <w:r w:rsidRPr="002C08C9">
        <w:rPr>
          <w:spacing w:val="-5"/>
        </w:rPr>
        <w:t>Примерные темы для  теоретической подготовки __</w:t>
      </w:r>
      <w:r w:rsidR="00952134">
        <w:rPr>
          <w:spacing w:val="-5"/>
        </w:rPr>
        <w:t>_______________________</w:t>
      </w:r>
      <w:r w:rsidR="00F81EF3">
        <w:rPr>
          <w:spacing w:val="-5"/>
        </w:rPr>
        <w:t xml:space="preserve">__ </w:t>
      </w:r>
      <w:r w:rsidR="00A72BC0">
        <w:rPr>
          <w:spacing w:val="-5"/>
        </w:rPr>
        <w:t>18</w:t>
      </w:r>
      <w:r w:rsidRPr="002C08C9">
        <w:rPr>
          <w:spacing w:val="-5"/>
        </w:rPr>
        <w:t xml:space="preserve"> стр.</w:t>
      </w:r>
    </w:p>
    <w:p w:rsidR="00952134" w:rsidRDefault="002C08C9" w:rsidP="00F81EF3">
      <w:pPr>
        <w:spacing w:line="360" w:lineRule="auto"/>
        <w:ind w:left="567"/>
        <w:jc w:val="both"/>
      </w:pPr>
      <w:r w:rsidRPr="002C08C9">
        <w:t>Рекомендации  по общей и специальной физической  подготовке ___</w:t>
      </w:r>
      <w:r w:rsidR="00F81EF3">
        <w:t>____</w:t>
      </w:r>
      <w:r w:rsidR="00952134">
        <w:t>_</w:t>
      </w:r>
      <w:r w:rsidR="00F81EF3">
        <w:t>__ 2</w:t>
      </w:r>
      <w:r w:rsidR="00A72BC0">
        <w:t>0</w:t>
      </w:r>
      <w:r w:rsidRPr="002C08C9">
        <w:t xml:space="preserve"> стр.</w:t>
      </w:r>
    </w:p>
    <w:p w:rsidR="00952134" w:rsidRDefault="002C08C9" w:rsidP="00F81EF3">
      <w:pPr>
        <w:spacing w:line="360" w:lineRule="auto"/>
        <w:ind w:left="567"/>
        <w:jc w:val="both"/>
        <w:rPr>
          <w:bCs/>
          <w:spacing w:val="-9"/>
        </w:rPr>
      </w:pPr>
      <w:r w:rsidRPr="002C08C9">
        <w:rPr>
          <w:color w:val="auto"/>
        </w:rPr>
        <w:t>Воспитательная работа_____</w:t>
      </w:r>
      <w:r w:rsidR="00952134">
        <w:rPr>
          <w:color w:val="auto"/>
        </w:rPr>
        <w:t>_________________________________________</w:t>
      </w:r>
      <w:r w:rsidRPr="002C08C9">
        <w:rPr>
          <w:color w:val="auto"/>
        </w:rPr>
        <w:t>_</w:t>
      </w:r>
      <w:r w:rsidR="00952134">
        <w:rPr>
          <w:color w:val="auto"/>
        </w:rPr>
        <w:t xml:space="preserve"> </w:t>
      </w:r>
      <w:r w:rsidR="00F81EF3">
        <w:rPr>
          <w:color w:val="auto"/>
        </w:rPr>
        <w:t>2</w:t>
      </w:r>
      <w:r w:rsidR="00A72BC0">
        <w:rPr>
          <w:color w:val="auto"/>
        </w:rPr>
        <w:t>1</w:t>
      </w:r>
      <w:r w:rsidRPr="002C08C9">
        <w:rPr>
          <w:color w:val="auto"/>
        </w:rPr>
        <w:t xml:space="preserve"> стр.</w:t>
      </w:r>
    </w:p>
    <w:p w:rsidR="00952134" w:rsidRDefault="002C08C9" w:rsidP="00F81EF3">
      <w:pPr>
        <w:spacing w:line="360" w:lineRule="auto"/>
        <w:ind w:left="567"/>
        <w:jc w:val="both"/>
        <w:rPr>
          <w:bCs/>
          <w:spacing w:val="-9"/>
        </w:rPr>
      </w:pPr>
      <w:r w:rsidRPr="002C08C9">
        <w:rPr>
          <w:lang w:eastAsia="en-US"/>
        </w:rPr>
        <w:t>Психологическая подготовка _____</w:t>
      </w:r>
      <w:r w:rsidR="00952134">
        <w:rPr>
          <w:lang w:eastAsia="en-US"/>
        </w:rPr>
        <w:t>_________________</w:t>
      </w:r>
      <w:r w:rsidR="00F81EF3">
        <w:rPr>
          <w:lang w:eastAsia="en-US"/>
        </w:rPr>
        <w:t>___________________ 2</w:t>
      </w:r>
      <w:r w:rsidR="00A72BC0">
        <w:rPr>
          <w:lang w:eastAsia="en-US"/>
        </w:rPr>
        <w:t>3</w:t>
      </w:r>
      <w:r w:rsidRPr="002C08C9">
        <w:rPr>
          <w:lang w:eastAsia="en-US"/>
        </w:rPr>
        <w:t xml:space="preserve"> стр.</w:t>
      </w:r>
    </w:p>
    <w:p w:rsidR="00952134" w:rsidRDefault="002C08C9" w:rsidP="00F81EF3">
      <w:pPr>
        <w:spacing w:line="360" w:lineRule="auto"/>
        <w:ind w:left="567"/>
        <w:jc w:val="both"/>
        <w:rPr>
          <w:bCs/>
          <w:spacing w:val="-9"/>
        </w:rPr>
      </w:pPr>
      <w:r w:rsidRPr="002C08C9">
        <w:rPr>
          <w:lang w:eastAsia="en-US"/>
        </w:rPr>
        <w:t>Врачебный контроль ______________________</w:t>
      </w:r>
      <w:r w:rsidR="00952134">
        <w:rPr>
          <w:lang w:eastAsia="en-US"/>
        </w:rPr>
        <w:t>_________________</w:t>
      </w:r>
      <w:r w:rsidR="00F81EF3">
        <w:rPr>
          <w:lang w:eastAsia="en-US"/>
        </w:rPr>
        <w:t xml:space="preserve">_________ </w:t>
      </w:r>
      <w:r w:rsidR="00A72BC0">
        <w:rPr>
          <w:lang w:eastAsia="en-US"/>
        </w:rPr>
        <w:t>28</w:t>
      </w:r>
      <w:r w:rsidRPr="002C08C9">
        <w:rPr>
          <w:lang w:eastAsia="en-US"/>
        </w:rPr>
        <w:t xml:space="preserve"> стр.</w:t>
      </w:r>
    </w:p>
    <w:p w:rsidR="002C08C9" w:rsidRPr="002C08C9" w:rsidRDefault="002C08C9" w:rsidP="00F81EF3">
      <w:pPr>
        <w:spacing w:line="360" w:lineRule="auto"/>
        <w:ind w:left="567"/>
        <w:jc w:val="both"/>
        <w:rPr>
          <w:bCs/>
          <w:spacing w:val="-9"/>
        </w:rPr>
      </w:pPr>
      <w:r w:rsidRPr="002C08C9">
        <w:rPr>
          <w:lang w:eastAsia="en-US"/>
        </w:rPr>
        <w:t>Восстановительные мероприятия _____</w:t>
      </w:r>
      <w:r w:rsidR="00952134">
        <w:rPr>
          <w:lang w:eastAsia="en-US"/>
        </w:rPr>
        <w:t>__________</w:t>
      </w:r>
      <w:r w:rsidR="00F81EF3">
        <w:rPr>
          <w:lang w:eastAsia="en-US"/>
        </w:rPr>
        <w:t xml:space="preserve">______________________  </w:t>
      </w:r>
      <w:r w:rsidR="00A72BC0">
        <w:rPr>
          <w:lang w:eastAsia="en-US"/>
        </w:rPr>
        <w:t>29</w:t>
      </w:r>
      <w:r w:rsidRPr="002C08C9">
        <w:rPr>
          <w:lang w:eastAsia="en-US"/>
        </w:rPr>
        <w:t xml:space="preserve"> стр.</w:t>
      </w:r>
    </w:p>
    <w:p w:rsidR="002D40BF" w:rsidRPr="002C08C9" w:rsidRDefault="002C08C9" w:rsidP="00F81EF3">
      <w:pPr>
        <w:numPr>
          <w:ilvl w:val="0"/>
          <w:numId w:val="30"/>
        </w:numPr>
        <w:tabs>
          <w:tab w:val="clear" w:pos="1770"/>
        </w:tabs>
        <w:spacing w:line="360" w:lineRule="auto"/>
        <w:ind w:left="0" w:firstLine="567"/>
        <w:jc w:val="both"/>
        <w:rPr>
          <w:spacing w:val="-2"/>
        </w:rPr>
      </w:pPr>
      <w:r w:rsidRPr="002C08C9">
        <w:rPr>
          <w:spacing w:val="-2"/>
        </w:rPr>
        <w:t>Контрольно-переводные нормативы_______________________</w:t>
      </w:r>
      <w:r w:rsidR="00952134">
        <w:rPr>
          <w:spacing w:val="-2"/>
        </w:rPr>
        <w:t>_____</w:t>
      </w:r>
      <w:r w:rsidR="00F81EF3">
        <w:rPr>
          <w:spacing w:val="-2"/>
        </w:rPr>
        <w:t>__ 3</w:t>
      </w:r>
      <w:r w:rsidR="00A72BC0">
        <w:rPr>
          <w:spacing w:val="-2"/>
        </w:rPr>
        <w:t>0</w:t>
      </w:r>
      <w:r w:rsidR="002D40BF" w:rsidRPr="002C08C9">
        <w:rPr>
          <w:spacing w:val="-2"/>
        </w:rPr>
        <w:t xml:space="preserve"> стр.</w:t>
      </w:r>
    </w:p>
    <w:p w:rsidR="002C08C9" w:rsidRPr="002C08C9" w:rsidRDefault="002C08C9" w:rsidP="00F81EF3">
      <w:pPr>
        <w:numPr>
          <w:ilvl w:val="0"/>
          <w:numId w:val="30"/>
        </w:numPr>
        <w:tabs>
          <w:tab w:val="clear" w:pos="1770"/>
        </w:tabs>
        <w:spacing w:line="360" w:lineRule="auto"/>
        <w:ind w:left="0" w:firstLine="567"/>
        <w:jc w:val="both"/>
        <w:rPr>
          <w:spacing w:val="-2"/>
        </w:rPr>
      </w:pPr>
      <w:r w:rsidRPr="002C08C9">
        <w:rPr>
          <w:spacing w:val="-2"/>
        </w:rPr>
        <w:t>План комплектования ДЮСШ</w:t>
      </w:r>
      <w:r w:rsidR="00A72BC0">
        <w:rPr>
          <w:spacing w:val="-2"/>
        </w:rPr>
        <w:t xml:space="preserve"> № 4</w:t>
      </w:r>
      <w:r w:rsidRPr="002C08C9">
        <w:rPr>
          <w:spacing w:val="-2"/>
        </w:rPr>
        <w:t xml:space="preserve"> кадрами __</w:t>
      </w:r>
      <w:r w:rsidR="00952134">
        <w:rPr>
          <w:spacing w:val="-2"/>
        </w:rPr>
        <w:t>____</w:t>
      </w:r>
      <w:r w:rsidR="00A72BC0">
        <w:rPr>
          <w:spacing w:val="-2"/>
        </w:rPr>
        <w:t>________________</w:t>
      </w:r>
      <w:r w:rsidR="00F81EF3">
        <w:rPr>
          <w:spacing w:val="-2"/>
        </w:rPr>
        <w:t xml:space="preserve"> </w:t>
      </w:r>
      <w:r w:rsidR="00A72BC0">
        <w:rPr>
          <w:spacing w:val="-2"/>
        </w:rPr>
        <w:t>3</w:t>
      </w:r>
      <w:r w:rsidR="00E4360D">
        <w:rPr>
          <w:spacing w:val="-2"/>
        </w:rPr>
        <w:t>4</w:t>
      </w:r>
      <w:r w:rsidRPr="002C08C9">
        <w:rPr>
          <w:spacing w:val="-2"/>
        </w:rPr>
        <w:t xml:space="preserve"> стр.</w:t>
      </w:r>
    </w:p>
    <w:p w:rsidR="002C08C9" w:rsidRPr="002C08C9" w:rsidRDefault="00D25800" w:rsidP="00F81EF3">
      <w:pPr>
        <w:numPr>
          <w:ilvl w:val="0"/>
          <w:numId w:val="30"/>
        </w:numPr>
        <w:tabs>
          <w:tab w:val="clear" w:pos="1770"/>
        </w:tabs>
        <w:spacing w:line="360" w:lineRule="auto"/>
        <w:ind w:left="0" w:firstLine="567"/>
        <w:jc w:val="both"/>
        <w:rPr>
          <w:spacing w:val="-2"/>
        </w:rPr>
      </w:pPr>
      <w:r>
        <w:t>Годовой к</w:t>
      </w:r>
      <w:r w:rsidR="002C08C9" w:rsidRPr="002C08C9">
        <w:t xml:space="preserve">алендарный </w:t>
      </w:r>
      <w:r>
        <w:t xml:space="preserve">учебный график </w:t>
      </w:r>
      <w:r w:rsidR="002C08C9" w:rsidRPr="002C08C9">
        <w:t>_</w:t>
      </w:r>
      <w:r w:rsidR="00952134">
        <w:t>______</w:t>
      </w:r>
      <w:r>
        <w:t>____________</w:t>
      </w:r>
      <w:r w:rsidR="00952134">
        <w:t>_______</w:t>
      </w:r>
      <w:r w:rsidR="00F81EF3">
        <w:t xml:space="preserve"> </w:t>
      </w:r>
      <w:r w:rsidR="00A72BC0">
        <w:t>3</w:t>
      </w:r>
      <w:r w:rsidR="00E4360D">
        <w:t>7</w:t>
      </w:r>
      <w:r w:rsidR="002C08C9" w:rsidRPr="002C08C9">
        <w:t xml:space="preserve"> стр.</w:t>
      </w:r>
    </w:p>
    <w:p w:rsidR="002C08C9" w:rsidRPr="002C08C9" w:rsidRDefault="002C08C9" w:rsidP="00F81EF3">
      <w:pPr>
        <w:numPr>
          <w:ilvl w:val="0"/>
          <w:numId w:val="30"/>
        </w:numPr>
        <w:tabs>
          <w:tab w:val="clear" w:pos="1770"/>
        </w:tabs>
        <w:spacing w:line="360" w:lineRule="auto"/>
        <w:ind w:left="0" w:firstLine="567"/>
        <w:jc w:val="both"/>
        <w:rPr>
          <w:spacing w:val="-2"/>
        </w:rPr>
      </w:pPr>
      <w:r w:rsidRPr="002C08C9">
        <w:t>Программно-методическое обеспечение  _________</w:t>
      </w:r>
      <w:r w:rsidR="00952134">
        <w:t>_______</w:t>
      </w:r>
      <w:r w:rsidR="00F81EF3">
        <w:t xml:space="preserve">________ </w:t>
      </w:r>
      <w:r w:rsidR="00E4360D">
        <w:t>39</w:t>
      </w:r>
      <w:r w:rsidRPr="002C08C9">
        <w:t xml:space="preserve"> стр.</w:t>
      </w:r>
    </w:p>
    <w:p w:rsidR="002D40BF" w:rsidRPr="002C08C9" w:rsidRDefault="002D40BF" w:rsidP="002D40BF">
      <w:pPr>
        <w:spacing w:line="360" w:lineRule="auto"/>
        <w:ind w:firstLine="567"/>
        <w:jc w:val="both"/>
        <w:rPr>
          <w:spacing w:val="-2"/>
          <w:sz w:val="28"/>
          <w:szCs w:val="28"/>
        </w:rPr>
      </w:pPr>
    </w:p>
    <w:p w:rsidR="002D40BF" w:rsidRDefault="002D40BF" w:rsidP="00132BFD">
      <w:pPr>
        <w:jc w:val="center"/>
        <w:rPr>
          <w:b/>
        </w:rPr>
        <w:sectPr w:rsidR="002D40BF" w:rsidSect="0078107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40BF" w:rsidRDefault="002D40BF" w:rsidP="00132BFD">
      <w:pPr>
        <w:jc w:val="center"/>
        <w:rPr>
          <w:b/>
        </w:rPr>
      </w:pPr>
    </w:p>
    <w:p w:rsidR="00132BFD" w:rsidRPr="00F54922" w:rsidRDefault="00132BFD" w:rsidP="00132BFD">
      <w:pPr>
        <w:jc w:val="center"/>
        <w:rPr>
          <w:b/>
        </w:rPr>
      </w:pPr>
      <w:r w:rsidRPr="00F54922">
        <w:rPr>
          <w:b/>
        </w:rPr>
        <w:t>1. Пояснительная записка</w:t>
      </w:r>
    </w:p>
    <w:p w:rsidR="00132BFD" w:rsidRDefault="00132BFD" w:rsidP="00132BFD">
      <w:pPr>
        <w:jc w:val="center"/>
      </w:pPr>
    </w:p>
    <w:p w:rsidR="00132BFD" w:rsidRDefault="00132BFD" w:rsidP="00132BFD">
      <w:pPr>
        <w:ind w:firstLine="737"/>
        <w:jc w:val="both"/>
      </w:pPr>
      <w:r>
        <w:t xml:space="preserve">Образовательная программа </w:t>
      </w:r>
      <w:r w:rsidR="00961F25">
        <w:t>Муниципального бюджетного образовательного</w:t>
      </w:r>
      <w:r>
        <w:t xml:space="preserve"> учреждения дополнительного образования </w:t>
      </w:r>
      <w:r w:rsidR="00AB7111">
        <w:t>города Иркутска</w:t>
      </w:r>
      <w:r w:rsidR="00961F25">
        <w:t xml:space="preserve"> «Д</w:t>
      </w:r>
      <w:r>
        <w:t>етско-юношеская спортивная школа</w:t>
      </w:r>
      <w:r w:rsidR="00961F25">
        <w:t xml:space="preserve"> № 4» </w:t>
      </w:r>
      <w:r>
        <w:t>(далее – ДЮСШ</w:t>
      </w:r>
      <w:r w:rsidR="00F81C28">
        <w:t xml:space="preserve"> № 4</w:t>
      </w:r>
      <w:r>
        <w:t>) является общей программой де</w:t>
      </w:r>
      <w:r w:rsidR="009047F7">
        <w:t>я</w:t>
      </w:r>
      <w:r>
        <w:t>тельности</w:t>
      </w:r>
      <w:r w:rsidR="009047F7">
        <w:t xml:space="preserve"> администрации школы, тренеров-преподавателей, родителей</w:t>
      </w:r>
      <w:r w:rsidR="00961F25">
        <w:t xml:space="preserve"> (законных представителей)</w:t>
      </w:r>
      <w:r w:rsidR="009047F7">
        <w:t xml:space="preserve"> и самих обучающихся.</w:t>
      </w:r>
    </w:p>
    <w:p w:rsidR="009047F7" w:rsidRDefault="009047F7" w:rsidP="00132BFD">
      <w:pPr>
        <w:ind w:firstLine="737"/>
        <w:jc w:val="both"/>
      </w:pPr>
      <w:r>
        <w:t xml:space="preserve">Программа предусматривает последовательность изучения и освоения материала по технической, тактической, специальной и общей физической, психологической, теоретической подготовке в соответствии с этапами и годами обучения, освоение материала по физической подготовке в соответствии с возрастом </w:t>
      </w:r>
      <w:proofErr w:type="gramStart"/>
      <w:r>
        <w:t>обучающихся</w:t>
      </w:r>
      <w:proofErr w:type="gramEnd"/>
      <w:r>
        <w:t>.</w:t>
      </w:r>
    </w:p>
    <w:p w:rsidR="009047F7" w:rsidRPr="00F54922" w:rsidRDefault="009047F7" w:rsidP="009047F7">
      <w:pPr>
        <w:shd w:val="clear" w:color="auto" w:fill="FFFFFF"/>
        <w:tabs>
          <w:tab w:val="num" w:pos="0"/>
          <w:tab w:val="left" w:pos="142"/>
        </w:tabs>
        <w:jc w:val="both"/>
        <w:rPr>
          <w:color w:val="auto"/>
        </w:rPr>
      </w:pPr>
      <w:r>
        <w:tab/>
      </w:r>
      <w:r w:rsidRPr="00340715">
        <w:rPr>
          <w:b/>
          <w:i/>
          <w:color w:val="auto"/>
          <w:spacing w:val="4"/>
          <w:sz w:val="28"/>
          <w:szCs w:val="28"/>
        </w:rPr>
        <w:tab/>
      </w:r>
      <w:r w:rsidRPr="00F54922">
        <w:rPr>
          <w:color w:val="auto"/>
          <w:spacing w:val="4"/>
        </w:rPr>
        <w:t>Основными формами тренировочного процесса являются:</w:t>
      </w:r>
    </w:p>
    <w:p w:rsidR="009047F7" w:rsidRPr="009047F7" w:rsidRDefault="009047F7" w:rsidP="009047F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7F7">
        <w:rPr>
          <w:rFonts w:ascii="Times New Roman" w:hAnsi="Times New Roman"/>
          <w:spacing w:val="5"/>
          <w:sz w:val="24"/>
          <w:szCs w:val="24"/>
        </w:rPr>
        <w:t xml:space="preserve">тренировочные занятия с группой, сформированной с учетом избранного вида спорта, возрастных и </w:t>
      </w:r>
      <w:proofErr w:type="spellStart"/>
      <w:r w:rsidRPr="009047F7">
        <w:rPr>
          <w:rFonts w:ascii="Times New Roman" w:hAnsi="Times New Roman"/>
          <w:spacing w:val="5"/>
          <w:sz w:val="24"/>
          <w:szCs w:val="24"/>
        </w:rPr>
        <w:t>гендерных</w:t>
      </w:r>
      <w:proofErr w:type="spellEnd"/>
      <w:r w:rsidRPr="009047F7">
        <w:rPr>
          <w:rFonts w:ascii="Times New Roman" w:hAnsi="Times New Roman"/>
          <w:spacing w:val="5"/>
          <w:sz w:val="24"/>
          <w:szCs w:val="24"/>
        </w:rPr>
        <w:t xml:space="preserve"> особенностей занимающихся;</w:t>
      </w:r>
    </w:p>
    <w:p w:rsidR="009047F7" w:rsidRPr="009047F7" w:rsidRDefault="009047F7" w:rsidP="009047F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7F7">
        <w:rPr>
          <w:rFonts w:ascii="Times New Roman" w:hAnsi="Times New Roman"/>
          <w:spacing w:val="5"/>
          <w:sz w:val="24"/>
          <w:szCs w:val="24"/>
        </w:rPr>
        <w:t>индивидуальные тренировочные занятия, проводимые с группой, объединенной для подготовки к выступлению на спортивных соревнованиях;</w:t>
      </w:r>
    </w:p>
    <w:p w:rsidR="009047F7" w:rsidRPr="009047F7" w:rsidRDefault="009047F7" w:rsidP="009047F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7F7">
        <w:rPr>
          <w:rFonts w:ascii="Times New Roman" w:hAnsi="Times New Roman"/>
          <w:spacing w:val="5"/>
          <w:sz w:val="24"/>
          <w:szCs w:val="24"/>
        </w:rPr>
        <w:t>теоретические занятия;</w:t>
      </w:r>
    </w:p>
    <w:p w:rsidR="009047F7" w:rsidRPr="009047F7" w:rsidRDefault="009047F7" w:rsidP="009047F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7F7">
        <w:rPr>
          <w:rFonts w:ascii="Times New Roman" w:hAnsi="Times New Roman"/>
          <w:spacing w:val="5"/>
          <w:sz w:val="24"/>
          <w:szCs w:val="24"/>
        </w:rPr>
        <w:t xml:space="preserve">самостоятельная работа </w:t>
      </w:r>
      <w:proofErr w:type="gramStart"/>
      <w:r w:rsidRPr="009047F7">
        <w:rPr>
          <w:rFonts w:ascii="Times New Roman" w:hAnsi="Times New Roman"/>
          <w:spacing w:val="5"/>
          <w:sz w:val="24"/>
          <w:szCs w:val="24"/>
        </w:rPr>
        <w:t>обучающихся</w:t>
      </w:r>
      <w:proofErr w:type="gramEnd"/>
      <w:r w:rsidRPr="009047F7">
        <w:rPr>
          <w:rFonts w:ascii="Times New Roman" w:hAnsi="Times New Roman"/>
          <w:spacing w:val="5"/>
          <w:sz w:val="24"/>
          <w:szCs w:val="24"/>
        </w:rPr>
        <w:t>;</w:t>
      </w:r>
    </w:p>
    <w:p w:rsidR="009047F7" w:rsidRPr="009047F7" w:rsidRDefault="009047F7" w:rsidP="009047F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7F7">
        <w:rPr>
          <w:rFonts w:ascii="Times New Roman" w:hAnsi="Times New Roman"/>
          <w:spacing w:val="5"/>
          <w:sz w:val="24"/>
          <w:szCs w:val="24"/>
        </w:rPr>
        <w:t xml:space="preserve">посещение  </w:t>
      </w:r>
      <w:proofErr w:type="gramStart"/>
      <w:r w:rsidRPr="009047F7">
        <w:rPr>
          <w:rFonts w:ascii="Times New Roman" w:hAnsi="Times New Roman"/>
          <w:spacing w:val="5"/>
          <w:sz w:val="24"/>
          <w:szCs w:val="24"/>
        </w:rPr>
        <w:t>обучающимися</w:t>
      </w:r>
      <w:proofErr w:type="gramEnd"/>
      <w:r w:rsidRPr="009047F7">
        <w:rPr>
          <w:rFonts w:ascii="Times New Roman" w:hAnsi="Times New Roman"/>
          <w:spacing w:val="5"/>
          <w:sz w:val="24"/>
          <w:szCs w:val="24"/>
        </w:rPr>
        <w:t xml:space="preserve">  официальных  спортивных соревнований, в том числе  межрегиональных,  общероссийских,  и международных, проводимых на территории Российской Федерации;</w:t>
      </w:r>
    </w:p>
    <w:p w:rsidR="009047F7" w:rsidRPr="009047F7" w:rsidRDefault="009047F7" w:rsidP="009047F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7F7">
        <w:rPr>
          <w:rFonts w:ascii="Times New Roman" w:hAnsi="Times New Roman"/>
          <w:spacing w:val="5"/>
          <w:sz w:val="24"/>
          <w:szCs w:val="24"/>
        </w:rPr>
        <w:t>организация и проведение  совместных мероприятий с  другими образовательными  и физкультурно-спортивными  организациями;</w:t>
      </w:r>
    </w:p>
    <w:p w:rsidR="009047F7" w:rsidRPr="009047F7" w:rsidRDefault="009047F7" w:rsidP="009047F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7F7">
        <w:rPr>
          <w:rFonts w:ascii="Times New Roman" w:hAnsi="Times New Roman"/>
          <w:spacing w:val="5"/>
          <w:sz w:val="24"/>
          <w:szCs w:val="24"/>
        </w:rPr>
        <w:t>тренировочные сборы;</w:t>
      </w:r>
      <w:r w:rsidRPr="009047F7"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</w:p>
    <w:p w:rsidR="009047F7" w:rsidRPr="009047F7" w:rsidRDefault="009047F7" w:rsidP="009047F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7F7">
        <w:rPr>
          <w:rFonts w:ascii="Times New Roman" w:hAnsi="Times New Roman"/>
          <w:spacing w:val="4"/>
          <w:sz w:val="24"/>
          <w:szCs w:val="24"/>
        </w:rPr>
        <w:t>медико-восстановительные мероприятия, тестирование и меди</w:t>
      </w:r>
      <w:r w:rsidRPr="009047F7">
        <w:rPr>
          <w:rFonts w:ascii="Times New Roman" w:hAnsi="Times New Roman"/>
          <w:spacing w:val="4"/>
          <w:sz w:val="24"/>
          <w:szCs w:val="24"/>
        </w:rPr>
        <w:softHyphen/>
      </w:r>
      <w:r w:rsidRPr="009047F7">
        <w:rPr>
          <w:rFonts w:ascii="Times New Roman" w:hAnsi="Times New Roman"/>
          <w:spacing w:val="6"/>
          <w:sz w:val="24"/>
          <w:szCs w:val="24"/>
        </w:rPr>
        <w:t>цинский контроль</w:t>
      </w:r>
      <w:r w:rsidRPr="009047F7">
        <w:rPr>
          <w:rFonts w:ascii="Times New Roman" w:hAnsi="Times New Roman"/>
          <w:spacing w:val="5"/>
          <w:sz w:val="24"/>
          <w:szCs w:val="24"/>
        </w:rPr>
        <w:t>;</w:t>
      </w:r>
    </w:p>
    <w:p w:rsidR="00F54922" w:rsidRPr="00F54922" w:rsidRDefault="009047F7" w:rsidP="00F5492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047F7">
        <w:rPr>
          <w:rFonts w:ascii="Times New Roman" w:hAnsi="Times New Roman"/>
          <w:spacing w:val="5"/>
          <w:sz w:val="24"/>
          <w:szCs w:val="24"/>
        </w:rPr>
        <w:t>инструкторская и судейская практика учащихся.</w:t>
      </w:r>
    </w:p>
    <w:p w:rsidR="00F54922" w:rsidRDefault="00F54922" w:rsidP="00F54922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firstLine="737"/>
        <w:jc w:val="both"/>
      </w:pPr>
      <w:r>
        <w:t xml:space="preserve">Освоение материала, предусмотренного программой, обеспечивает всестороннее гармоничное развитие </w:t>
      </w:r>
      <w:proofErr w:type="gramStart"/>
      <w:r>
        <w:t>обучающихся</w:t>
      </w:r>
      <w:proofErr w:type="gramEnd"/>
      <w:r>
        <w:t>, овладение техникой и тактикой избранного вида спорта. Оценка уровня развития физических качеств и спортивно-технической подготовленности проводится при помощи тестов и контрольных испытаний.</w:t>
      </w:r>
    </w:p>
    <w:p w:rsidR="00F54922" w:rsidRPr="00F54922" w:rsidRDefault="00F54922" w:rsidP="00F54922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ind w:firstLine="737"/>
        <w:jc w:val="both"/>
      </w:pPr>
      <w:r w:rsidRPr="00F54922">
        <w:rPr>
          <w:bCs/>
          <w:color w:val="auto"/>
          <w:spacing w:val="-9"/>
        </w:rPr>
        <w:t>Ор</w:t>
      </w:r>
      <w:r w:rsidR="00906B88">
        <w:rPr>
          <w:bCs/>
          <w:color w:val="auto"/>
          <w:spacing w:val="-9"/>
        </w:rPr>
        <w:t>ганизация  занятий по программе осуществляется на</w:t>
      </w:r>
      <w:r w:rsidRPr="00F54922">
        <w:rPr>
          <w:bCs/>
          <w:color w:val="auto"/>
          <w:spacing w:val="-9"/>
        </w:rPr>
        <w:t xml:space="preserve"> следующих  этапах подготовки:</w:t>
      </w:r>
    </w:p>
    <w:p w:rsidR="00F54922" w:rsidRPr="00F54922" w:rsidRDefault="00F54922" w:rsidP="000613C3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F54922">
        <w:rPr>
          <w:rFonts w:ascii="Times New Roman" w:hAnsi="Times New Roman"/>
          <w:bCs/>
          <w:spacing w:val="-9"/>
          <w:sz w:val="24"/>
          <w:szCs w:val="24"/>
        </w:rPr>
        <w:t>этап начальной подготовки – до 3</w:t>
      </w:r>
      <w:r w:rsidR="00961F25">
        <w:rPr>
          <w:rFonts w:ascii="Times New Roman" w:hAnsi="Times New Roman"/>
          <w:bCs/>
          <w:spacing w:val="-9"/>
          <w:sz w:val="24"/>
          <w:szCs w:val="24"/>
        </w:rPr>
        <w:t>-х</w:t>
      </w:r>
      <w:r w:rsidRPr="00F54922">
        <w:rPr>
          <w:rFonts w:ascii="Times New Roman" w:hAnsi="Times New Roman"/>
          <w:bCs/>
          <w:spacing w:val="-9"/>
          <w:sz w:val="24"/>
          <w:szCs w:val="24"/>
        </w:rPr>
        <w:t xml:space="preserve"> лет обучения;</w:t>
      </w:r>
    </w:p>
    <w:p w:rsidR="00F54922" w:rsidRPr="00F54922" w:rsidRDefault="00F54922" w:rsidP="000613C3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F54922">
        <w:rPr>
          <w:rFonts w:ascii="Times New Roman" w:hAnsi="Times New Roman"/>
          <w:spacing w:val="5"/>
          <w:sz w:val="24"/>
          <w:szCs w:val="24"/>
        </w:rPr>
        <w:t>тренировочный  этап  (период базовой подготовки) – до 2</w:t>
      </w:r>
      <w:r w:rsidR="00961F25">
        <w:rPr>
          <w:rFonts w:ascii="Times New Roman" w:hAnsi="Times New Roman"/>
          <w:spacing w:val="5"/>
          <w:sz w:val="24"/>
          <w:szCs w:val="24"/>
        </w:rPr>
        <w:t>-х</w:t>
      </w:r>
      <w:r w:rsidRPr="00F54922">
        <w:rPr>
          <w:rFonts w:ascii="Times New Roman" w:hAnsi="Times New Roman"/>
          <w:spacing w:val="5"/>
          <w:sz w:val="24"/>
          <w:szCs w:val="24"/>
        </w:rPr>
        <w:t xml:space="preserve"> лет обучения;</w:t>
      </w:r>
    </w:p>
    <w:p w:rsidR="00F54922" w:rsidRPr="00F54922" w:rsidRDefault="00F54922" w:rsidP="000613C3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F54922">
        <w:rPr>
          <w:rFonts w:ascii="Times New Roman" w:hAnsi="Times New Roman"/>
          <w:spacing w:val="5"/>
          <w:sz w:val="24"/>
          <w:szCs w:val="24"/>
        </w:rPr>
        <w:t>тренировочный этап (период спортивной специализации) – до 3</w:t>
      </w:r>
      <w:r w:rsidR="00961F25">
        <w:rPr>
          <w:rFonts w:ascii="Times New Roman" w:hAnsi="Times New Roman"/>
          <w:spacing w:val="5"/>
          <w:sz w:val="24"/>
          <w:szCs w:val="24"/>
        </w:rPr>
        <w:t>-х</w:t>
      </w:r>
      <w:r w:rsidRPr="00F54922">
        <w:rPr>
          <w:rFonts w:ascii="Times New Roman" w:hAnsi="Times New Roman"/>
          <w:spacing w:val="5"/>
          <w:sz w:val="24"/>
          <w:szCs w:val="24"/>
        </w:rPr>
        <w:t xml:space="preserve"> лет обучения;</w:t>
      </w:r>
    </w:p>
    <w:p w:rsidR="00F54922" w:rsidRPr="00F54922" w:rsidRDefault="00F54922" w:rsidP="000613C3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F54922">
        <w:rPr>
          <w:rFonts w:ascii="Times New Roman" w:hAnsi="Times New Roman"/>
          <w:spacing w:val="5"/>
          <w:sz w:val="24"/>
          <w:szCs w:val="24"/>
        </w:rPr>
        <w:t>этап совершенст</w:t>
      </w:r>
      <w:r>
        <w:rPr>
          <w:rFonts w:ascii="Times New Roman" w:hAnsi="Times New Roman"/>
          <w:spacing w:val="5"/>
          <w:sz w:val="24"/>
          <w:szCs w:val="24"/>
        </w:rPr>
        <w:t>вования спортивного мастерства</w:t>
      </w:r>
      <w:r w:rsidRPr="00F54922">
        <w:rPr>
          <w:rFonts w:ascii="Times New Roman" w:hAnsi="Times New Roman"/>
          <w:spacing w:val="5"/>
          <w:sz w:val="24"/>
          <w:szCs w:val="24"/>
        </w:rPr>
        <w:t>.</w:t>
      </w:r>
    </w:p>
    <w:p w:rsidR="00F54922" w:rsidRPr="00231925" w:rsidRDefault="00F54922" w:rsidP="00231925">
      <w:pPr>
        <w:shd w:val="clear" w:color="auto" w:fill="FFFFFF"/>
        <w:tabs>
          <w:tab w:val="num" w:pos="0"/>
          <w:tab w:val="left" w:pos="142"/>
        </w:tabs>
        <w:ind w:firstLine="737"/>
        <w:jc w:val="both"/>
        <w:rPr>
          <w:bCs/>
          <w:color w:val="auto"/>
          <w:spacing w:val="-9"/>
        </w:rPr>
      </w:pPr>
      <w:r w:rsidRPr="00F54922">
        <w:rPr>
          <w:bCs/>
          <w:color w:val="auto"/>
          <w:spacing w:val="-9"/>
        </w:rPr>
        <w:t>На этап совершенствования  спортивного мастерства  при</w:t>
      </w:r>
      <w:r w:rsidR="00231925">
        <w:rPr>
          <w:bCs/>
          <w:color w:val="auto"/>
          <w:spacing w:val="-9"/>
        </w:rPr>
        <w:t xml:space="preserve">ем на  обучение  не проводится. </w:t>
      </w:r>
      <w:r w:rsidRPr="00F54922">
        <w:rPr>
          <w:bCs/>
          <w:color w:val="auto"/>
          <w:spacing w:val="-9"/>
        </w:rPr>
        <w:t xml:space="preserve">На  данном этапе  продолжают  обучение дети, зачисленные  в организацию  и прошедшие обучение на тренировочном этапе  (спортивной специализации) и показывающие стабильные </w:t>
      </w:r>
      <w:r w:rsidRPr="00231925">
        <w:rPr>
          <w:bCs/>
          <w:color w:val="auto"/>
          <w:spacing w:val="-9"/>
        </w:rPr>
        <w:t xml:space="preserve">высокие результаты.  </w:t>
      </w:r>
    </w:p>
    <w:p w:rsidR="00231925" w:rsidRDefault="00231925" w:rsidP="00231925">
      <w:pPr>
        <w:shd w:val="clear" w:color="auto" w:fill="FFFFFF"/>
        <w:tabs>
          <w:tab w:val="num" w:pos="0"/>
          <w:tab w:val="left" w:pos="142"/>
        </w:tabs>
        <w:ind w:firstLine="567"/>
        <w:jc w:val="both"/>
        <w:rPr>
          <w:color w:val="auto"/>
        </w:rPr>
      </w:pPr>
      <w:r w:rsidRPr="00231925">
        <w:rPr>
          <w:color w:val="auto"/>
        </w:rPr>
        <w:t xml:space="preserve">Актуальность разработки данной программы связана с активным развитием и ростом популярности видов спорта, реализуемых в природной среде, в стране, в Иркутской области, необходимостью создания стройной системы подготовки спортсменов в соответствии с действующим законодательством. </w:t>
      </w:r>
    </w:p>
    <w:p w:rsidR="00231925" w:rsidRPr="00231925" w:rsidRDefault="00231925" w:rsidP="00231925">
      <w:pPr>
        <w:shd w:val="clear" w:color="auto" w:fill="FFFFFF"/>
        <w:tabs>
          <w:tab w:val="num" w:pos="0"/>
          <w:tab w:val="left" w:pos="142"/>
        </w:tabs>
        <w:ind w:firstLine="567"/>
        <w:jc w:val="both"/>
        <w:rPr>
          <w:color w:val="auto"/>
        </w:rPr>
      </w:pPr>
      <w:r w:rsidRPr="00231925">
        <w:rPr>
          <w:spacing w:val="-2"/>
        </w:rPr>
        <w:t>Основными  задачами реализации программы являются:</w:t>
      </w:r>
    </w:p>
    <w:p w:rsidR="00231925" w:rsidRPr="00231925" w:rsidRDefault="00231925" w:rsidP="000613C3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1925">
        <w:rPr>
          <w:rFonts w:ascii="Times New Roman" w:hAnsi="Times New Roman"/>
          <w:spacing w:val="-2"/>
          <w:sz w:val="24"/>
          <w:szCs w:val="24"/>
        </w:rPr>
        <w:t>формирование и развитие  творческих  и спортивных способностей детей, удовлетворение  их индивидуальных  потребностей в физическом, интеллектуальном  и нравственном  совершенствовании;</w:t>
      </w:r>
    </w:p>
    <w:p w:rsidR="00231925" w:rsidRPr="00231925" w:rsidRDefault="00231925" w:rsidP="000613C3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1925">
        <w:rPr>
          <w:rFonts w:ascii="Times New Roman" w:hAnsi="Times New Roman"/>
          <w:spacing w:val="-2"/>
          <w:sz w:val="24"/>
          <w:szCs w:val="24"/>
        </w:rPr>
        <w:lastRenderedPageBreak/>
        <w:t xml:space="preserve">формирование культуры здорового образа  жизни в обществе, укрепление  здоровья  </w:t>
      </w:r>
      <w:proofErr w:type="gramStart"/>
      <w:r w:rsidRPr="00231925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Pr="00231925">
        <w:rPr>
          <w:rFonts w:ascii="Times New Roman" w:hAnsi="Times New Roman"/>
          <w:spacing w:val="-2"/>
          <w:sz w:val="24"/>
          <w:szCs w:val="24"/>
        </w:rPr>
        <w:t>;</w:t>
      </w:r>
    </w:p>
    <w:p w:rsidR="00231925" w:rsidRPr="00231925" w:rsidRDefault="00231925" w:rsidP="000613C3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1925">
        <w:rPr>
          <w:rFonts w:ascii="Times New Roman" w:hAnsi="Times New Roman"/>
          <w:spacing w:val="-2"/>
          <w:sz w:val="24"/>
          <w:szCs w:val="24"/>
        </w:rPr>
        <w:t>формирование  навыков адаптации  к жизни в обществе, профессиональной ориентации;</w:t>
      </w:r>
    </w:p>
    <w:p w:rsidR="00231925" w:rsidRPr="00231925" w:rsidRDefault="00231925" w:rsidP="000613C3">
      <w:pPr>
        <w:pStyle w:val="a3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1925">
        <w:rPr>
          <w:rFonts w:ascii="Times New Roman" w:hAnsi="Times New Roman"/>
          <w:spacing w:val="-2"/>
          <w:sz w:val="24"/>
          <w:szCs w:val="24"/>
        </w:rPr>
        <w:t xml:space="preserve">выявление и поддержка  детей, проявивших  выдающиеся способности в спорте. </w:t>
      </w:r>
    </w:p>
    <w:p w:rsidR="00231925" w:rsidRPr="00231925" w:rsidRDefault="00231925" w:rsidP="00231925">
      <w:pPr>
        <w:shd w:val="clear" w:color="auto" w:fill="FFFFFF"/>
        <w:tabs>
          <w:tab w:val="num" w:pos="0"/>
          <w:tab w:val="left" w:pos="142"/>
        </w:tabs>
        <w:ind w:firstLine="737"/>
        <w:jc w:val="both"/>
        <w:rPr>
          <w:spacing w:val="-2"/>
        </w:rPr>
      </w:pPr>
      <w:r w:rsidRPr="00231925">
        <w:rPr>
          <w:spacing w:val="-2"/>
        </w:rPr>
        <w:t xml:space="preserve">Программа  направлена  </w:t>
      </w:r>
      <w:proofErr w:type="gramStart"/>
      <w:r w:rsidRPr="00231925">
        <w:rPr>
          <w:spacing w:val="-2"/>
        </w:rPr>
        <w:t>на</w:t>
      </w:r>
      <w:proofErr w:type="gramEnd"/>
      <w:r w:rsidRPr="00231925">
        <w:rPr>
          <w:spacing w:val="-2"/>
        </w:rPr>
        <w:t>:</w:t>
      </w:r>
    </w:p>
    <w:p w:rsidR="00231925" w:rsidRPr="00231925" w:rsidRDefault="00231925" w:rsidP="000613C3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1925">
        <w:rPr>
          <w:rFonts w:ascii="Times New Roman" w:hAnsi="Times New Roman"/>
          <w:spacing w:val="-2"/>
          <w:sz w:val="24"/>
          <w:szCs w:val="24"/>
        </w:rPr>
        <w:t>отбор одаренных детей;</w:t>
      </w:r>
    </w:p>
    <w:p w:rsidR="00231925" w:rsidRPr="00231925" w:rsidRDefault="00231925" w:rsidP="000613C3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1925">
        <w:rPr>
          <w:rFonts w:ascii="Times New Roman" w:hAnsi="Times New Roman"/>
          <w:spacing w:val="-2"/>
          <w:sz w:val="24"/>
          <w:szCs w:val="24"/>
        </w:rPr>
        <w:t>создание  условий  для физического  образования, воспитания и развития детей;</w:t>
      </w:r>
    </w:p>
    <w:p w:rsidR="00231925" w:rsidRPr="00231925" w:rsidRDefault="00231925" w:rsidP="000613C3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1925">
        <w:rPr>
          <w:rFonts w:ascii="Times New Roman" w:hAnsi="Times New Roman"/>
          <w:spacing w:val="-2"/>
          <w:sz w:val="24"/>
          <w:szCs w:val="24"/>
        </w:rPr>
        <w:t>формирование знаний, умений и навыков в области  физической культуры и  спорта, в том числе  в избранном виде  спорта;</w:t>
      </w:r>
    </w:p>
    <w:p w:rsidR="00231925" w:rsidRPr="00231925" w:rsidRDefault="00231925" w:rsidP="000613C3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1925">
        <w:rPr>
          <w:rFonts w:ascii="Times New Roman" w:hAnsi="Times New Roman"/>
          <w:spacing w:val="-2"/>
          <w:sz w:val="24"/>
          <w:szCs w:val="24"/>
        </w:rPr>
        <w:t>подготовку  к освоению этапов спортивной  подготовки, в том  числе в дальнейшем по программам спортивной подготовки;</w:t>
      </w:r>
    </w:p>
    <w:p w:rsidR="00231925" w:rsidRPr="00231925" w:rsidRDefault="00231925" w:rsidP="000613C3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1925">
        <w:rPr>
          <w:rFonts w:ascii="Times New Roman" w:hAnsi="Times New Roman"/>
          <w:spacing w:val="-2"/>
          <w:sz w:val="24"/>
          <w:szCs w:val="24"/>
        </w:rPr>
        <w:t>подготовку  одаренных детей к поступлению  в образовательные организации, реализующие  профессиональные  образовательные программ в области  физической культуры  и спорта;</w:t>
      </w:r>
    </w:p>
    <w:p w:rsidR="00231925" w:rsidRDefault="00231925" w:rsidP="000613C3">
      <w:pPr>
        <w:pStyle w:val="a3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31925">
        <w:rPr>
          <w:rFonts w:ascii="Times New Roman" w:hAnsi="Times New Roman"/>
          <w:spacing w:val="-2"/>
          <w:sz w:val="24"/>
          <w:szCs w:val="24"/>
        </w:rPr>
        <w:t>организация  досуга  и формирование  потребности в поддержании  здорового  образа жизни.</w:t>
      </w:r>
    </w:p>
    <w:p w:rsidR="00231925" w:rsidRDefault="00231925" w:rsidP="000613C3">
      <w:pPr>
        <w:shd w:val="clear" w:color="auto" w:fill="FFFFFF"/>
        <w:tabs>
          <w:tab w:val="left" w:pos="142"/>
        </w:tabs>
        <w:ind w:firstLine="737"/>
        <w:jc w:val="both"/>
        <w:rPr>
          <w:spacing w:val="-2"/>
        </w:rPr>
      </w:pPr>
      <w:r w:rsidRPr="000613C3">
        <w:rPr>
          <w:spacing w:val="-2"/>
        </w:rPr>
        <w:t>Весь учебный материал программы распределен в соответствии с принципом последовательного и постепенного расширения теоретических знаний, практических умений и навыков обучающихся</w:t>
      </w:r>
      <w:r w:rsidR="000613C3" w:rsidRPr="000613C3">
        <w:rPr>
          <w:spacing w:val="-2"/>
        </w:rPr>
        <w:t>.</w:t>
      </w:r>
    </w:p>
    <w:p w:rsidR="00961F25" w:rsidRDefault="000613C3" w:rsidP="00996230">
      <w:pPr>
        <w:shd w:val="clear" w:color="auto" w:fill="FFFFFF"/>
        <w:tabs>
          <w:tab w:val="left" w:pos="142"/>
        </w:tabs>
        <w:ind w:firstLine="737"/>
        <w:jc w:val="both"/>
        <w:rPr>
          <w:spacing w:val="-2"/>
        </w:rPr>
      </w:pPr>
      <w:r>
        <w:rPr>
          <w:spacing w:val="-2"/>
        </w:rPr>
        <w:t xml:space="preserve">В ходе освоения программы решаются три группы задач: </w:t>
      </w:r>
    </w:p>
    <w:p w:rsidR="00961F25" w:rsidRDefault="00961F25" w:rsidP="00961F25">
      <w:pPr>
        <w:shd w:val="clear" w:color="auto" w:fill="FFFFFF"/>
        <w:tabs>
          <w:tab w:val="left" w:pos="142"/>
        </w:tabs>
        <w:jc w:val="both"/>
        <w:rPr>
          <w:spacing w:val="-2"/>
        </w:rPr>
      </w:pPr>
      <w:r>
        <w:rPr>
          <w:spacing w:val="-2"/>
        </w:rPr>
        <w:t>-</w:t>
      </w:r>
      <w:r w:rsidR="000613C3">
        <w:rPr>
          <w:spacing w:val="-2"/>
        </w:rPr>
        <w:t>образовательные,</w:t>
      </w:r>
    </w:p>
    <w:p w:rsidR="00961F25" w:rsidRDefault="00961F25" w:rsidP="00961F25">
      <w:pPr>
        <w:shd w:val="clear" w:color="auto" w:fill="FFFFFF"/>
        <w:tabs>
          <w:tab w:val="left" w:pos="142"/>
        </w:tabs>
        <w:jc w:val="both"/>
        <w:rPr>
          <w:spacing w:val="-2"/>
        </w:rPr>
      </w:pPr>
      <w:r>
        <w:rPr>
          <w:spacing w:val="-2"/>
        </w:rPr>
        <w:t>-</w:t>
      </w:r>
      <w:r w:rsidR="000613C3">
        <w:rPr>
          <w:spacing w:val="-2"/>
        </w:rPr>
        <w:t xml:space="preserve">воспитательные, </w:t>
      </w:r>
    </w:p>
    <w:p w:rsidR="00961F25" w:rsidRDefault="00961F25" w:rsidP="00961F25">
      <w:pPr>
        <w:shd w:val="clear" w:color="auto" w:fill="FFFFFF"/>
        <w:tabs>
          <w:tab w:val="left" w:pos="142"/>
        </w:tabs>
        <w:jc w:val="both"/>
        <w:rPr>
          <w:spacing w:val="-2"/>
        </w:rPr>
      </w:pPr>
      <w:r>
        <w:rPr>
          <w:spacing w:val="-2"/>
        </w:rPr>
        <w:t>-</w:t>
      </w:r>
      <w:r w:rsidR="000613C3">
        <w:rPr>
          <w:spacing w:val="-2"/>
        </w:rPr>
        <w:t xml:space="preserve">оздоровительные. </w:t>
      </w:r>
    </w:p>
    <w:p w:rsidR="00F81C28" w:rsidRDefault="000613C3" w:rsidP="00961F25">
      <w:pPr>
        <w:shd w:val="clear" w:color="auto" w:fill="FFFFFF"/>
        <w:tabs>
          <w:tab w:val="left" w:pos="142"/>
        </w:tabs>
        <w:jc w:val="both"/>
        <w:rPr>
          <w:spacing w:val="-2"/>
        </w:rPr>
      </w:pPr>
      <w:r>
        <w:rPr>
          <w:spacing w:val="-2"/>
        </w:rPr>
        <w:t xml:space="preserve">Группа образовательных задач состоит в освоении теоретических и практических основ избранного вида спорта. </w:t>
      </w:r>
    </w:p>
    <w:p w:rsidR="00F81C28" w:rsidRDefault="000613C3" w:rsidP="00961F25">
      <w:pPr>
        <w:shd w:val="clear" w:color="auto" w:fill="FFFFFF"/>
        <w:tabs>
          <w:tab w:val="left" w:pos="142"/>
        </w:tabs>
        <w:jc w:val="both"/>
        <w:rPr>
          <w:spacing w:val="-2"/>
        </w:rPr>
      </w:pPr>
      <w:r>
        <w:rPr>
          <w:spacing w:val="-2"/>
        </w:rPr>
        <w:t xml:space="preserve">Решение воспитательных задач предусматривает воспитание нравственных и физических качеств обучающихся. </w:t>
      </w:r>
    </w:p>
    <w:p w:rsidR="000613C3" w:rsidRPr="00131E81" w:rsidRDefault="000613C3" w:rsidP="00961F25">
      <w:pPr>
        <w:shd w:val="clear" w:color="auto" w:fill="FFFFFF"/>
        <w:tabs>
          <w:tab w:val="left" w:pos="142"/>
        </w:tabs>
        <w:jc w:val="both"/>
        <w:rPr>
          <w:spacing w:val="-2"/>
        </w:rPr>
      </w:pPr>
      <w:r w:rsidRPr="00131E81">
        <w:rPr>
          <w:spacing w:val="-2"/>
        </w:rPr>
        <w:t>Оздоровительные задачи позволяют контролировать развитие форм и функций организма, сохранять и укреплять здоровье на основе использования восстановительных и медицинских мероприятий.</w:t>
      </w:r>
    </w:p>
    <w:p w:rsidR="00131E81" w:rsidRPr="00131E81" w:rsidRDefault="00131E81" w:rsidP="00996230">
      <w:pPr>
        <w:ind w:firstLine="709"/>
        <w:jc w:val="both"/>
      </w:pPr>
      <w:r w:rsidRPr="00131E81">
        <w:t>Образовательная деятельность по основным программам в ДЮСШ</w:t>
      </w:r>
      <w:r w:rsidR="00F81C28">
        <w:t xml:space="preserve"> № 4</w:t>
      </w:r>
      <w:r w:rsidRPr="00131E81">
        <w:t xml:space="preserve"> осуществляется по следующим видам спорта:</w:t>
      </w:r>
    </w:p>
    <w:p w:rsidR="00131E81" w:rsidRPr="00131E81" w:rsidRDefault="00131E81" w:rsidP="00996230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31E81">
        <w:rPr>
          <w:rFonts w:ascii="Times New Roman" w:hAnsi="Times New Roman"/>
          <w:spacing w:val="-2"/>
          <w:sz w:val="24"/>
          <w:szCs w:val="24"/>
        </w:rPr>
        <w:t>б</w:t>
      </w:r>
      <w:r w:rsidR="00F81C28">
        <w:rPr>
          <w:rFonts w:ascii="Times New Roman" w:hAnsi="Times New Roman"/>
          <w:spacing w:val="-2"/>
          <w:sz w:val="24"/>
          <w:szCs w:val="24"/>
        </w:rPr>
        <w:t>аскетбол</w:t>
      </w:r>
      <w:r w:rsidRPr="00131E81">
        <w:rPr>
          <w:rFonts w:ascii="Times New Roman" w:hAnsi="Times New Roman"/>
          <w:spacing w:val="-2"/>
          <w:sz w:val="24"/>
          <w:szCs w:val="24"/>
        </w:rPr>
        <w:t>;</w:t>
      </w:r>
    </w:p>
    <w:p w:rsidR="00231925" w:rsidRPr="00F81C28" w:rsidRDefault="00131E81" w:rsidP="00F81C28">
      <w:pPr>
        <w:pStyle w:val="a3"/>
        <w:numPr>
          <w:ilvl w:val="0"/>
          <w:numId w:val="9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81C28">
        <w:rPr>
          <w:rFonts w:ascii="Times New Roman" w:hAnsi="Times New Roman"/>
          <w:spacing w:val="-2"/>
          <w:sz w:val="24"/>
          <w:szCs w:val="24"/>
        </w:rPr>
        <w:t>волейбол</w:t>
      </w:r>
      <w:r w:rsidR="00F81C28" w:rsidRPr="00F81C28">
        <w:rPr>
          <w:rFonts w:ascii="Times New Roman" w:hAnsi="Times New Roman"/>
          <w:spacing w:val="-2"/>
          <w:sz w:val="24"/>
          <w:szCs w:val="24"/>
        </w:rPr>
        <w:t>.</w:t>
      </w:r>
    </w:p>
    <w:p w:rsidR="00111BFD" w:rsidRDefault="002D40BF" w:rsidP="002D40BF">
      <w:pPr>
        <w:pStyle w:val="Default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программ</w:t>
      </w:r>
      <w:r w:rsidR="007B6FC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разработана </w:t>
      </w:r>
      <w:r w:rsidRPr="002D40BF">
        <w:rPr>
          <w:rFonts w:ascii="Times New Roman" w:hAnsi="Times New Roman" w:cs="Times New Roman"/>
        </w:rPr>
        <w:t xml:space="preserve">на основе Федеральных государственных требований  к минимуму содержания, структуре, условиям реализации дополнительных </w:t>
      </w:r>
      <w:proofErr w:type="spellStart"/>
      <w:r w:rsidRPr="002D40BF">
        <w:rPr>
          <w:rFonts w:ascii="Times New Roman" w:hAnsi="Times New Roman" w:cs="Times New Roman"/>
        </w:rPr>
        <w:t>предпрофессиональных</w:t>
      </w:r>
      <w:proofErr w:type="spellEnd"/>
      <w:r w:rsidRPr="002D40BF">
        <w:rPr>
          <w:rFonts w:ascii="Times New Roman" w:hAnsi="Times New Roman" w:cs="Times New Roman"/>
        </w:rPr>
        <w:t xml:space="preserve"> программ  в области физической культуры и спорта и к срокам  </w:t>
      </w:r>
      <w:proofErr w:type="gramStart"/>
      <w:r w:rsidRPr="002D40BF">
        <w:rPr>
          <w:rFonts w:ascii="Times New Roman" w:hAnsi="Times New Roman" w:cs="Times New Roman"/>
        </w:rPr>
        <w:t>обучения по</w:t>
      </w:r>
      <w:proofErr w:type="gramEnd"/>
      <w:r w:rsidRPr="002D40BF">
        <w:rPr>
          <w:rFonts w:ascii="Times New Roman" w:hAnsi="Times New Roman" w:cs="Times New Roman"/>
        </w:rPr>
        <w:t xml:space="preserve"> этим программам</w:t>
      </w:r>
      <w:r w:rsidR="00111BFD">
        <w:rPr>
          <w:rFonts w:ascii="Times New Roman" w:hAnsi="Times New Roman" w:cs="Times New Roman"/>
        </w:rPr>
        <w:t>:</w:t>
      </w:r>
    </w:p>
    <w:p w:rsidR="00111BFD" w:rsidRPr="00111BFD" w:rsidRDefault="002D40BF" w:rsidP="00111BFD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2D40BF">
        <w:rPr>
          <w:rFonts w:ascii="Times New Roman" w:hAnsi="Times New Roman" w:cs="Times New Roman"/>
          <w:color w:val="auto"/>
        </w:rPr>
        <w:t>Приказ Министерства спорта Р</w:t>
      </w:r>
      <w:r w:rsidR="00F81C28">
        <w:rPr>
          <w:rFonts w:ascii="Times New Roman" w:hAnsi="Times New Roman" w:cs="Times New Roman"/>
          <w:color w:val="auto"/>
        </w:rPr>
        <w:t xml:space="preserve">оссийской </w:t>
      </w:r>
      <w:r w:rsidRPr="002D40BF">
        <w:rPr>
          <w:rFonts w:ascii="Times New Roman" w:hAnsi="Times New Roman" w:cs="Times New Roman"/>
          <w:color w:val="auto"/>
        </w:rPr>
        <w:t>Ф</w:t>
      </w:r>
      <w:r w:rsidR="00F81C28">
        <w:rPr>
          <w:rFonts w:ascii="Times New Roman" w:hAnsi="Times New Roman" w:cs="Times New Roman"/>
          <w:color w:val="auto"/>
        </w:rPr>
        <w:t xml:space="preserve">едерации от 12.09.2013 </w:t>
      </w:r>
      <w:r w:rsidRPr="002D40BF">
        <w:rPr>
          <w:rFonts w:ascii="Times New Roman" w:hAnsi="Times New Roman" w:cs="Times New Roman"/>
          <w:color w:val="auto"/>
        </w:rPr>
        <w:t xml:space="preserve"> № 730</w:t>
      </w:r>
      <w:r w:rsidR="00F81C28">
        <w:rPr>
          <w:rFonts w:ascii="Times New Roman" w:hAnsi="Times New Roman" w:cs="Times New Roman"/>
          <w:color w:val="auto"/>
        </w:rPr>
        <w:t>)</w:t>
      </w:r>
      <w:r w:rsidRPr="002D40BF">
        <w:rPr>
          <w:rFonts w:ascii="Times New Roman" w:hAnsi="Times New Roman" w:cs="Times New Roman"/>
          <w:color w:val="auto"/>
        </w:rPr>
        <w:t>, в соответствии с Федеральным законом от 29.12.12  № 273-ФЗ  «Об образовании в Российской Федерации»</w:t>
      </w:r>
      <w:r w:rsidR="00111BFD">
        <w:rPr>
          <w:rFonts w:ascii="Times New Roman" w:hAnsi="Times New Roman" w:cs="Times New Roman"/>
          <w:color w:val="auto"/>
        </w:rPr>
        <w:t>;</w:t>
      </w:r>
      <w:proofErr w:type="gramEnd"/>
    </w:p>
    <w:p w:rsidR="00111BFD" w:rsidRPr="00111BFD" w:rsidRDefault="002D40BF" w:rsidP="00111BFD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 w:rsidRPr="002D40BF">
        <w:rPr>
          <w:rFonts w:ascii="Times New Roman" w:hAnsi="Times New Roman" w:cs="Times New Roman"/>
          <w:color w:val="auto"/>
        </w:rPr>
        <w:t xml:space="preserve">Федеральным законом от </w:t>
      </w:r>
      <w:r w:rsidR="00F81C28">
        <w:rPr>
          <w:rFonts w:ascii="Times New Roman" w:hAnsi="Times New Roman" w:cs="Times New Roman"/>
          <w:color w:val="auto"/>
        </w:rPr>
        <w:t>0</w:t>
      </w:r>
      <w:r w:rsidRPr="002D40BF">
        <w:rPr>
          <w:rFonts w:ascii="Times New Roman" w:hAnsi="Times New Roman" w:cs="Times New Roman"/>
          <w:color w:val="auto"/>
        </w:rPr>
        <w:t>4</w:t>
      </w:r>
      <w:r w:rsidR="00F81C28">
        <w:rPr>
          <w:rFonts w:ascii="Times New Roman" w:hAnsi="Times New Roman" w:cs="Times New Roman"/>
          <w:color w:val="auto"/>
        </w:rPr>
        <w:t>.12.</w:t>
      </w:r>
      <w:r w:rsidRPr="002D40BF">
        <w:rPr>
          <w:rFonts w:ascii="Times New Roman" w:hAnsi="Times New Roman" w:cs="Times New Roman"/>
          <w:color w:val="auto"/>
        </w:rPr>
        <w:t xml:space="preserve"> 2007 </w:t>
      </w:r>
      <w:r w:rsidR="00F81C28">
        <w:rPr>
          <w:rFonts w:ascii="Times New Roman" w:hAnsi="Times New Roman" w:cs="Times New Roman"/>
          <w:color w:val="auto"/>
        </w:rPr>
        <w:t xml:space="preserve"> №</w:t>
      </w:r>
      <w:r w:rsidRPr="002D40BF">
        <w:rPr>
          <w:rFonts w:ascii="Times New Roman" w:hAnsi="Times New Roman" w:cs="Times New Roman"/>
          <w:color w:val="auto"/>
        </w:rPr>
        <w:t xml:space="preserve"> 329-ФЗ «О физической культуре и спорте в Российской Федерации»;</w:t>
      </w:r>
    </w:p>
    <w:p w:rsidR="00111BFD" w:rsidRPr="00111BFD" w:rsidRDefault="00111BFD" w:rsidP="00111BFD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2D40BF" w:rsidRPr="002D40BF">
        <w:rPr>
          <w:rFonts w:ascii="Times New Roman" w:hAnsi="Times New Roman" w:cs="Times New Roman"/>
          <w:color w:val="auto"/>
        </w:rPr>
        <w:t>риказ Министерства спорта Р</w:t>
      </w:r>
      <w:r w:rsidR="00F81C28">
        <w:rPr>
          <w:rFonts w:ascii="Times New Roman" w:hAnsi="Times New Roman" w:cs="Times New Roman"/>
          <w:color w:val="auto"/>
        </w:rPr>
        <w:t xml:space="preserve">оссийской </w:t>
      </w:r>
      <w:r w:rsidR="002D40BF" w:rsidRPr="002D40BF">
        <w:rPr>
          <w:rFonts w:ascii="Times New Roman" w:hAnsi="Times New Roman" w:cs="Times New Roman"/>
          <w:color w:val="auto"/>
        </w:rPr>
        <w:t>Ф</w:t>
      </w:r>
      <w:r w:rsidR="00F81C28">
        <w:rPr>
          <w:rFonts w:ascii="Times New Roman" w:hAnsi="Times New Roman" w:cs="Times New Roman"/>
          <w:color w:val="auto"/>
        </w:rPr>
        <w:t>едерации</w:t>
      </w:r>
      <w:r w:rsidR="002D40BF" w:rsidRPr="002D40BF">
        <w:rPr>
          <w:rFonts w:ascii="Times New Roman" w:hAnsi="Times New Roman" w:cs="Times New Roman"/>
          <w:color w:val="auto"/>
        </w:rPr>
        <w:t xml:space="preserve">  от 27</w:t>
      </w:r>
      <w:r w:rsidR="00F81C28">
        <w:rPr>
          <w:rFonts w:ascii="Times New Roman" w:hAnsi="Times New Roman" w:cs="Times New Roman"/>
          <w:color w:val="auto"/>
        </w:rPr>
        <w:t>.12.</w:t>
      </w:r>
      <w:r w:rsidR="002D40BF" w:rsidRPr="002D40BF">
        <w:rPr>
          <w:rFonts w:ascii="Times New Roman" w:hAnsi="Times New Roman" w:cs="Times New Roman"/>
          <w:color w:val="auto"/>
        </w:rPr>
        <w:t>2013</w:t>
      </w:r>
      <w:r w:rsidR="00F81C28">
        <w:rPr>
          <w:rFonts w:ascii="Times New Roman" w:hAnsi="Times New Roman" w:cs="Times New Roman"/>
          <w:color w:val="auto"/>
        </w:rPr>
        <w:t xml:space="preserve">  </w:t>
      </w:r>
      <w:r w:rsidR="002D40BF" w:rsidRPr="002D40BF">
        <w:rPr>
          <w:rFonts w:ascii="Times New Roman" w:hAnsi="Times New Roman" w:cs="Times New Roman"/>
          <w:color w:val="auto"/>
        </w:rPr>
        <w:t>№ 1125 «Об утверждении  особенностей организации и осуществления образовательной, тренировочной и методической  деятельности  в области физической культуры и спорта»,</w:t>
      </w:r>
    </w:p>
    <w:p w:rsidR="002D40BF" w:rsidRPr="00111BFD" w:rsidRDefault="00111BFD" w:rsidP="00111BFD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</w:t>
      </w:r>
      <w:r w:rsidR="002D40BF" w:rsidRPr="002D40BF">
        <w:rPr>
          <w:rFonts w:ascii="Times New Roman" w:hAnsi="Times New Roman" w:cs="Times New Roman"/>
          <w:color w:val="auto"/>
        </w:rPr>
        <w:t>риказ Министерства спорта Р</w:t>
      </w:r>
      <w:r w:rsidR="00F81C28">
        <w:rPr>
          <w:rFonts w:ascii="Times New Roman" w:hAnsi="Times New Roman" w:cs="Times New Roman"/>
          <w:color w:val="auto"/>
        </w:rPr>
        <w:t xml:space="preserve">оссийской </w:t>
      </w:r>
      <w:r w:rsidR="002D40BF" w:rsidRPr="002D40BF">
        <w:rPr>
          <w:rFonts w:ascii="Times New Roman" w:hAnsi="Times New Roman" w:cs="Times New Roman"/>
          <w:color w:val="auto"/>
        </w:rPr>
        <w:t>Ф</w:t>
      </w:r>
      <w:r w:rsidR="00F81C28">
        <w:rPr>
          <w:rFonts w:ascii="Times New Roman" w:hAnsi="Times New Roman" w:cs="Times New Roman"/>
          <w:color w:val="auto"/>
        </w:rPr>
        <w:t>едерации</w:t>
      </w:r>
      <w:r w:rsidR="002D40BF" w:rsidRPr="002D40BF">
        <w:rPr>
          <w:rFonts w:ascii="Times New Roman" w:hAnsi="Times New Roman" w:cs="Times New Roman"/>
          <w:color w:val="auto"/>
        </w:rPr>
        <w:t xml:space="preserve"> от 12</w:t>
      </w:r>
      <w:r w:rsidR="00F81C28">
        <w:rPr>
          <w:rFonts w:ascii="Times New Roman" w:hAnsi="Times New Roman" w:cs="Times New Roman"/>
          <w:color w:val="auto"/>
        </w:rPr>
        <w:t>.09.</w:t>
      </w:r>
      <w:r w:rsidR="002D40BF" w:rsidRPr="002D40BF">
        <w:rPr>
          <w:rFonts w:ascii="Times New Roman" w:hAnsi="Times New Roman" w:cs="Times New Roman"/>
          <w:color w:val="auto"/>
        </w:rPr>
        <w:t xml:space="preserve">2013  № 731 «Об утверждении Порядка приема на обучение по дополнительным </w:t>
      </w:r>
      <w:proofErr w:type="spellStart"/>
      <w:r w:rsidR="002D40BF" w:rsidRPr="002D40BF">
        <w:rPr>
          <w:rFonts w:ascii="Times New Roman" w:hAnsi="Times New Roman" w:cs="Times New Roman"/>
          <w:color w:val="auto"/>
        </w:rPr>
        <w:t>предпрофессиональным</w:t>
      </w:r>
      <w:proofErr w:type="spellEnd"/>
      <w:r w:rsidR="002D40BF" w:rsidRPr="002D40BF">
        <w:rPr>
          <w:rFonts w:ascii="Times New Roman" w:hAnsi="Times New Roman" w:cs="Times New Roman"/>
          <w:color w:val="auto"/>
        </w:rPr>
        <w:t xml:space="preserve"> программам в области физической культуры и спорта»</w:t>
      </w:r>
      <w:r>
        <w:rPr>
          <w:rFonts w:ascii="Times New Roman" w:hAnsi="Times New Roman" w:cs="Times New Roman"/>
          <w:color w:val="auto"/>
        </w:rPr>
        <w:t>;</w:t>
      </w:r>
    </w:p>
    <w:p w:rsidR="00111BFD" w:rsidRPr="00111BFD" w:rsidRDefault="00111BFD" w:rsidP="00111BFD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Приказ Министерства образования и науки Российской Федерации от 29.08.2013 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11BFD" w:rsidRPr="002D40BF" w:rsidRDefault="00111BFD" w:rsidP="00111BFD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Федерации от 04.07.</w:t>
      </w:r>
      <w:r w:rsidR="004F47DA">
        <w:rPr>
          <w:rFonts w:ascii="Times New Roman" w:hAnsi="Times New Roman" w:cs="Times New Roman"/>
          <w:color w:val="auto"/>
        </w:rPr>
        <w:t>2014</w:t>
      </w:r>
      <w:r>
        <w:rPr>
          <w:rFonts w:ascii="Times New Roman" w:hAnsi="Times New Roman" w:cs="Times New Roman"/>
          <w:color w:val="auto"/>
        </w:rPr>
        <w:t xml:space="preserve">  № 41 «Об утверждении </w:t>
      </w:r>
      <w:proofErr w:type="spellStart"/>
      <w:r>
        <w:rPr>
          <w:rFonts w:ascii="Times New Roman" w:hAnsi="Times New Roman" w:cs="Times New Roman"/>
          <w:color w:val="auto"/>
        </w:rPr>
        <w:t>СанПин</w:t>
      </w:r>
      <w:proofErr w:type="spellEnd"/>
      <w:r>
        <w:rPr>
          <w:rFonts w:ascii="Times New Roman" w:hAnsi="Times New Roman" w:cs="Times New Roman"/>
          <w:color w:val="auto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color w:val="auto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color w:val="auto"/>
        </w:rPr>
        <w:t>».</w:t>
      </w:r>
    </w:p>
    <w:p w:rsidR="002D40BF" w:rsidRPr="00A6365A" w:rsidRDefault="002D40BF" w:rsidP="002D40BF">
      <w:pPr>
        <w:tabs>
          <w:tab w:val="left" w:pos="1140"/>
        </w:tabs>
        <w:ind w:firstLine="709"/>
        <w:jc w:val="both"/>
      </w:pPr>
      <w:r w:rsidRPr="00A6365A">
        <w:t>ДЮСШ</w:t>
      </w:r>
      <w:r w:rsidR="00F81C28">
        <w:t xml:space="preserve"> № 4</w:t>
      </w:r>
      <w:r w:rsidRPr="00A6365A">
        <w:t xml:space="preserve"> осуществляет образовательную деятельность по дополнительным общеобразовательным программам в области физической культуры и спорта и программам спортивной подготовки по следующим видам спорта: </w:t>
      </w:r>
    </w:p>
    <w:p w:rsidR="002D40BF" w:rsidRPr="00A6365A" w:rsidRDefault="00111BFD" w:rsidP="002D40BF">
      <w:pPr>
        <w:numPr>
          <w:ilvl w:val="0"/>
          <w:numId w:val="31"/>
        </w:numPr>
        <w:tabs>
          <w:tab w:val="left" w:pos="1140"/>
        </w:tabs>
        <w:ind w:left="0" w:firstLine="360"/>
        <w:jc w:val="both"/>
      </w:pPr>
      <w:r>
        <w:rPr>
          <w:b/>
        </w:rPr>
        <w:t>баскетбол</w:t>
      </w:r>
      <w:r w:rsidR="002D40BF" w:rsidRPr="00A6365A">
        <w:t xml:space="preserve"> (Федеральный стандарт спортивной подготовки по виду спорта </w:t>
      </w:r>
      <w:r>
        <w:t>баскет</w:t>
      </w:r>
      <w:r w:rsidR="002D40BF" w:rsidRPr="00A6365A">
        <w:t>бол, утвержденный приказом Мин</w:t>
      </w:r>
      <w:r w:rsidR="00F81C28">
        <w:t xml:space="preserve">истерства </w:t>
      </w:r>
      <w:r w:rsidR="002D40BF" w:rsidRPr="00A6365A">
        <w:t xml:space="preserve">спорта России от </w:t>
      </w:r>
      <w:r w:rsidR="00524FCF">
        <w:t>1</w:t>
      </w:r>
      <w:r w:rsidR="002D40BF" w:rsidRPr="00A6365A">
        <w:t>0</w:t>
      </w:r>
      <w:r w:rsidR="00F81C28">
        <w:t>.0</w:t>
      </w:r>
      <w:r w:rsidR="00524FCF">
        <w:t>4</w:t>
      </w:r>
      <w:r w:rsidR="00F81C28">
        <w:t xml:space="preserve">. </w:t>
      </w:r>
      <w:r w:rsidR="002D40BF" w:rsidRPr="00A6365A">
        <w:t xml:space="preserve">2013  № </w:t>
      </w:r>
      <w:r w:rsidR="00524FCF">
        <w:t>114</w:t>
      </w:r>
      <w:r w:rsidR="002D40BF" w:rsidRPr="00A6365A">
        <w:t>);</w:t>
      </w:r>
    </w:p>
    <w:p w:rsidR="002D40BF" w:rsidRPr="00A6365A" w:rsidRDefault="00524FCF" w:rsidP="002D40BF">
      <w:pPr>
        <w:numPr>
          <w:ilvl w:val="0"/>
          <w:numId w:val="31"/>
        </w:numPr>
        <w:tabs>
          <w:tab w:val="left" w:pos="1140"/>
        </w:tabs>
        <w:ind w:left="0" w:firstLine="360"/>
        <w:jc w:val="both"/>
      </w:pPr>
      <w:r>
        <w:rPr>
          <w:b/>
        </w:rPr>
        <w:t>волей</w:t>
      </w:r>
      <w:r w:rsidR="00F81C28">
        <w:rPr>
          <w:b/>
        </w:rPr>
        <w:t>бол</w:t>
      </w:r>
      <w:r w:rsidR="002D40BF" w:rsidRPr="00A6365A">
        <w:t xml:space="preserve"> (Федеральный стандарт спортивной подготовки по виду спорта </w:t>
      </w:r>
      <w:r>
        <w:t>волей</w:t>
      </w:r>
      <w:r w:rsidR="00F81C28">
        <w:t>бол</w:t>
      </w:r>
      <w:r w:rsidR="002D40BF" w:rsidRPr="00A6365A">
        <w:t>, утвержденный приказом Мин</w:t>
      </w:r>
      <w:r w:rsidR="00F81C28">
        <w:t xml:space="preserve">истерства </w:t>
      </w:r>
      <w:r w:rsidR="002D40BF" w:rsidRPr="00A6365A">
        <w:t xml:space="preserve">спорта России от </w:t>
      </w:r>
      <w:r>
        <w:t>30</w:t>
      </w:r>
      <w:r w:rsidR="00F81C28">
        <w:t>.</w:t>
      </w:r>
      <w:r>
        <w:t>08</w:t>
      </w:r>
      <w:r w:rsidR="00F81C28">
        <w:t>.</w:t>
      </w:r>
      <w:r w:rsidR="002D40BF" w:rsidRPr="00A6365A">
        <w:t xml:space="preserve"> 2013 </w:t>
      </w:r>
      <w:r w:rsidR="00D458F1">
        <w:t xml:space="preserve"> </w:t>
      </w:r>
      <w:r w:rsidR="002D40BF" w:rsidRPr="00A6365A">
        <w:t xml:space="preserve"> № </w:t>
      </w:r>
      <w:r>
        <w:t>680</w:t>
      </w:r>
      <w:r w:rsidR="002D40BF" w:rsidRPr="00A6365A">
        <w:t>)</w:t>
      </w:r>
      <w:r w:rsidR="00D458F1">
        <w:t>.</w:t>
      </w:r>
    </w:p>
    <w:p w:rsidR="0078107D" w:rsidRPr="00A6365A" w:rsidRDefault="0078107D" w:rsidP="00D458F1">
      <w:pPr>
        <w:tabs>
          <w:tab w:val="left" w:pos="1140"/>
        </w:tabs>
        <w:ind w:left="360"/>
        <w:jc w:val="both"/>
      </w:pPr>
    </w:p>
    <w:p w:rsidR="002D40BF" w:rsidRPr="0078107D" w:rsidRDefault="002D40BF" w:rsidP="0078107D">
      <w:pPr>
        <w:shd w:val="clear" w:color="auto" w:fill="FFFFFF"/>
        <w:tabs>
          <w:tab w:val="left" w:pos="142"/>
        </w:tabs>
        <w:jc w:val="both"/>
        <w:rPr>
          <w:spacing w:val="-2"/>
        </w:rPr>
      </w:pPr>
    </w:p>
    <w:p w:rsidR="009047F7" w:rsidRDefault="000613C3" w:rsidP="000613C3">
      <w:pPr>
        <w:tabs>
          <w:tab w:val="left" w:pos="3030"/>
        </w:tabs>
        <w:jc w:val="center"/>
        <w:rPr>
          <w:b/>
        </w:rPr>
      </w:pPr>
      <w:r w:rsidRPr="000613C3">
        <w:rPr>
          <w:b/>
        </w:rPr>
        <w:t>2. Информация о ДЮСШ</w:t>
      </w:r>
      <w:r w:rsidR="00244E28">
        <w:rPr>
          <w:b/>
        </w:rPr>
        <w:t xml:space="preserve"> № 4</w:t>
      </w:r>
      <w:r w:rsidRPr="000613C3">
        <w:rPr>
          <w:b/>
        </w:rPr>
        <w:t xml:space="preserve"> </w:t>
      </w:r>
    </w:p>
    <w:p w:rsidR="006E3724" w:rsidRDefault="006E3724" w:rsidP="000613C3">
      <w:pPr>
        <w:tabs>
          <w:tab w:val="left" w:pos="3030"/>
        </w:tabs>
        <w:jc w:val="center"/>
        <w:rPr>
          <w:b/>
        </w:rPr>
      </w:pPr>
    </w:p>
    <w:p w:rsidR="006E3724" w:rsidRPr="006E3724" w:rsidRDefault="00D458F1" w:rsidP="006E3724">
      <w:pPr>
        <w:tabs>
          <w:tab w:val="left" w:pos="851"/>
        </w:tabs>
        <w:ind w:firstLine="567"/>
        <w:jc w:val="both"/>
      </w:pPr>
      <w:proofErr w:type="gramStart"/>
      <w:r>
        <w:t>Муниципальное бюджетное образовательное</w:t>
      </w:r>
      <w:r w:rsidR="000613C3" w:rsidRPr="006E3724">
        <w:t xml:space="preserve"> учреждени</w:t>
      </w:r>
      <w:r w:rsidR="00AB7111">
        <w:t>е</w:t>
      </w:r>
      <w:r w:rsidR="000613C3" w:rsidRPr="006E3724">
        <w:t xml:space="preserve"> дополнительного образования </w:t>
      </w:r>
      <w:r w:rsidR="00AB7111">
        <w:t>города Иркутска</w:t>
      </w:r>
      <w:r>
        <w:t xml:space="preserve"> «Д</w:t>
      </w:r>
      <w:r w:rsidR="000613C3" w:rsidRPr="006E3724">
        <w:t xml:space="preserve">етско-юношеская спортивная школа </w:t>
      </w:r>
      <w:r>
        <w:t>№ 4»</w:t>
      </w:r>
      <w:r w:rsidR="006E3724" w:rsidRPr="006E3724">
        <w:t xml:space="preserve"> является организацией дополнительного образования</w:t>
      </w:r>
      <w:r>
        <w:t xml:space="preserve"> детей</w:t>
      </w:r>
      <w:r w:rsidR="006E3724" w:rsidRPr="006E3724">
        <w:t>, осуществляющей в качестве основного вида деятельности – образовательную деятельность по дополнительным общеобразовательным программам в области физической культуры и спорта и программам спортивной подготовки в соответствии со Сводным реестром государственных услуг (работ) Иркутской области в установленной сфере деятельности.</w:t>
      </w:r>
      <w:proofErr w:type="gramEnd"/>
    </w:p>
    <w:p w:rsidR="006E3724" w:rsidRDefault="006E3724" w:rsidP="006E3724">
      <w:pPr>
        <w:pStyle w:val="a8"/>
        <w:spacing w:before="0"/>
        <w:ind w:firstLine="567"/>
        <w:jc w:val="both"/>
        <w:rPr>
          <w:color w:val="000000"/>
          <w:sz w:val="24"/>
          <w:szCs w:val="24"/>
        </w:rPr>
      </w:pPr>
      <w:r w:rsidRPr="006E3724">
        <w:rPr>
          <w:color w:val="000000"/>
          <w:sz w:val="24"/>
          <w:szCs w:val="24"/>
        </w:rPr>
        <w:t xml:space="preserve">Полное наименование Учреждения - </w:t>
      </w:r>
      <w:r w:rsidR="00D458F1">
        <w:rPr>
          <w:color w:val="000000"/>
          <w:sz w:val="24"/>
          <w:szCs w:val="24"/>
        </w:rPr>
        <w:t>Муниципальное</w:t>
      </w:r>
      <w:r w:rsidRPr="006E3724">
        <w:rPr>
          <w:color w:val="000000"/>
          <w:sz w:val="24"/>
          <w:szCs w:val="24"/>
        </w:rPr>
        <w:t xml:space="preserve"> </w:t>
      </w:r>
      <w:r w:rsidR="00D458F1">
        <w:rPr>
          <w:color w:val="000000"/>
          <w:sz w:val="24"/>
          <w:szCs w:val="24"/>
        </w:rPr>
        <w:t xml:space="preserve">бюджетное образовательное </w:t>
      </w:r>
      <w:r w:rsidRPr="006E3724">
        <w:rPr>
          <w:color w:val="000000"/>
          <w:sz w:val="24"/>
          <w:szCs w:val="24"/>
        </w:rPr>
        <w:t xml:space="preserve">учреждение дополнительного образования </w:t>
      </w:r>
      <w:r w:rsidR="00AB7111">
        <w:rPr>
          <w:color w:val="000000"/>
          <w:sz w:val="24"/>
          <w:szCs w:val="24"/>
        </w:rPr>
        <w:t>города Иркутска</w:t>
      </w:r>
      <w:r w:rsidR="00D458F1">
        <w:rPr>
          <w:color w:val="000000"/>
          <w:sz w:val="24"/>
          <w:szCs w:val="24"/>
        </w:rPr>
        <w:t xml:space="preserve"> «Д</w:t>
      </w:r>
      <w:r w:rsidRPr="006E3724">
        <w:rPr>
          <w:color w:val="000000"/>
          <w:sz w:val="24"/>
          <w:szCs w:val="24"/>
        </w:rPr>
        <w:t>етско-юношеская спортивная шк</w:t>
      </w:r>
      <w:r>
        <w:rPr>
          <w:color w:val="000000"/>
          <w:sz w:val="24"/>
          <w:szCs w:val="24"/>
        </w:rPr>
        <w:t>ола</w:t>
      </w:r>
      <w:r w:rsidR="00D458F1">
        <w:rPr>
          <w:color w:val="000000"/>
          <w:sz w:val="24"/>
          <w:szCs w:val="24"/>
        </w:rPr>
        <w:t xml:space="preserve"> № 4».</w:t>
      </w:r>
    </w:p>
    <w:p w:rsidR="000613C3" w:rsidRDefault="006E3724" w:rsidP="006E3724">
      <w:pPr>
        <w:pStyle w:val="a8"/>
        <w:spacing w:before="0"/>
        <w:ind w:firstLine="567"/>
        <w:jc w:val="both"/>
        <w:rPr>
          <w:color w:val="000000"/>
          <w:sz w:val="24"/>
          <w:szCs w:val="24"/>
        </w:rPr>
      </w:pPr>
      <w:r w:rsidRPr="006E3724">
        <w:rPr>
          <w:color w:val="000000"/>
          <w:sz w:val="24"/>
          <w:szCs w:val="24"/>
        </w:rPr>
        <w:t xml:space="preserve">Сокращенное наименование Учреждения – </w:t>
      </w:r>
      <w:r w:rsidR="00D458F1">
        <w:rPr>
          <w:color w:val="000000"/>
          <w:sz w:val="24"/>
          <w:szCs w:val="24"/>
        </w:rPr>
        <w:t>МБОУ ДО</w:t>
      </w:r>
      <w:r w:rsidR="00AB7111">
        <w:rPr>
          <w:color w:val="000000"/>
          <w:sz w:val="24"/>
          <w:szCs w:val="24"/>
        </w:rPr>
        <w:t xml:space="preserve"> </w:t>
      </w:r>
      <w:proofErr w:type="gramStart"/>
      <w:r w:rsidR="00AB7111">
        <w:rPr>
          <w:color w:val="000000"/>
          <w:sz w:val="24"/>
          <w:szCs w:val="24"/>
        </w:rPr>
        <w:t>г</w:t>
      </w:r>
      <w:proofErr w:type="gramEnd"/>
      <w:r w:rsidR="00AB7111">
        <w:rPr>
          <w:color w:val="000000"/>
          <w:sz w:val="24"/>
          <w:szCs w:val="24"/>
        </w:rPr>
        <w:t>. Иркутска</w:t>
      </w:r>
      <w:r w:rsidR="00D458F1">
        <w:rPr>
          <w:color w:val="000000"/>
          <w:sz w:val="24"/>
          <w:szCs w:val="24"/>
        </w:rPr>
        <w:t xml:space="preserve"> </w:t>
      </w:r>
      <w:r w:rsidRPr="006E3724">
        <w:rPr>
          <w:color w:val="000000"/>
          <w:sz w:val="24"/>
          <w:szCs w:val="24"/>
        </w:rPr>
        <w:t>ДЮСШ</w:t>
      </w:r>
      <w:r w:rsidR="00D458F1">
        <w:rPr>
          <w:color w:val="000000"/>
          <w:sz w:val="24"/>
          <w:szCs w:val="24"/>
        </w:rPr>
        <w:t xml:space="preserve"> № 4.</w:t>
      </w:r>
    </w:p>
    <w:p w:rsidR="00644130" w:rsidRPr="006E3724" w:rsidRDefault="00644130" w:rsidP="006E3724">
      <w:pPr>
        <w:pStyle w:val="a8"/>
        <w:spacing w:before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ДЮСШ</w:t>
      </w:r>
      <w:r w:rsidR="00D458F1">
        <w:rPr>
          <w:color w:val="000000"/>
          <w:sz w:val="24"/>
          <w:szCs w:val="24"/>
        </w:rPr>
        <w:t xml:space="preserve"> № 4</w:t>
      </w:r>
      <w:r>
        <w:rPr>
          <w:color w:val="000000"/>
          <w:sz w:val="24"/>
          <w:szCs w:val="24"/>
        </w:rPr>
        <w:t xml:space="preserve"> осуществляет свою деятельность в соответствии с лицензией на осуществление образовательной деятельности, выданной Службой по контролю и надзору в сфере образования Иркутской области № </w:t>
      </w:r>
      <w:r w:rsidR="00D458F1">
        <w:rPr>
          <w:color w:val="000000"/>
          <w:sz w:val="24"/>
          <w:szCs w:val="24"/>
        </w:rPr>
        <w:t>6592</w:t>
      </w:r>
      <w:r>
        <w:rPr>
          <w:color w:val="000000"/>
          <w:sz w:val="24"/>
          <w:szCs w:val="24"/>
        </w:rPr>
        <w:t xml:space="preserve"> от </w:t>
      </w:r>
      <w:r w:rsidR="00D458F1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 xml:space="preserve"> </w:t>
      </w:r>
      <w:r w:rsidR="00D458F1">
        <w:rPr>
          <w:color w:val="000000"/>
          <w:sz w:val="24"/>
          <w:szCs w:val="24"/>
        </w:rPr>
        <w:t>октября</w:t>
      </w:r>
      <w:r>
        <w:rPr>
          <w:color w:val="000000"/>
          <w:sz w:val="24"/>
          <w:szCs w:val="24"/>
        </w:rPr>
        <w:t xml:space="preserve"> 201</w:t>
      </w:r>
      <w:r w:rsidR="00D458F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(серия 38Л01 № 000</w:t>
      </w:r>
      <w:r w:rsidR="00D458F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05</w:t>
      </w:r>
      <w:r w:rsidR="00D458F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).</w:t>
      </w:r>
    </w:p>
    <w:p w:rsidR="006E3724" w:rsidRPr="006E3724" w:rsidRDefault="006E3724" w:rsidP="006E3724">
      <w:pPr>
        <w:ind w:firstLine="567"/>
        <w:jc w:val="both"/>
      </w:pPr>
      <w:r w:rsidRPr="006E3724">
        <w:t xml:space="preserve">Учреждение является некоммерческой организацией и осуществляет свою деятельность в соответствии с законодательством Российской Федерации и Уставом. </w:t>
      </w:r>
    </w:p>
    <w:p w:rsidR="006E3724" w:rsidRPr="006E3724" w:rsidRDefault="006E3724" w:rsidP="006E3724">
      <w:pPr>
        <w:ind w:firstLine="567"/>
        <w:jc w:val="both"/>
      </w:pPr>
      <w:r w:rsidRPr="006E3724">
        <w:rPr>
          <w:iCs/>
        </w:rPr>
        <w:t>Организационно-правовая форма Учреждения:</w:t>
      </w:r>
      <w:r w:rsidRPr="006E3724">
        <w:t xml:space="preserve"> </w:t>
      </w:r>
      <w:r w:rsidR="00D458F1">
        <w:t xml:space="preserve">бюджетное </w:t>
      </w:r>
      <w:r w:rsidRPr="006E3724">
        <w:t xml:space="preserve"> учреждение.</w:t>
      </w:r>
    </w:p>
    <w:p w:rsidR="00644130" w:rsidRDefault="006E3724" w:rsidP="00644130">
      <w:pPr>
        <w:ind w:firstLine="567"/>
        <w:jc w:val="both"/>
      </w:pPr>
      <w:r w:rsidRPr="006E3724">
        <w:t>Т</w:t>
      </w:r>
      <w:r w:rsidRPr="006E3724">
        <w:rPr>
          <w:iCs/>
        </w:rPr>
        <w:t xml:space="preserve">ип Учреждения: </w:t>
      </w:r>
      <w:r w:rsidRPr="006E3724">
        <w:t xml:space="preserve"> учреждение дополнительного образования</w:t>
      </w:r>
      <w:r w:rsidR="00D458F1">
        <w:t xml:space="preserve"> детей</w:t>
      </w:r>
      <w:r w:rsidRPr="006E3724">
        <w:t xml:space="preserve">. </w:t>
      </w:r>
    </w:p>
    <w:p w:rsidR="006E3724" w:rsidRPr="006E3724" w:rsidRDefault="006E3724" w:rsidP="00644130">
      <w:pPr>
        <w:ind w:firstLine="567"/>
        <w:jc w:val="both"/>
      </w:pPr>
      <w:proofErr w:type="gramStart"/>
      <w:r w:rsidRPr="006E3724">
        <w:rPr>
          <w:snapToGrid w:val="0"/>
        </w:rPr>
        <w:t>Место нахождения Учреждения (юридический адрес):</w:t>
      </w:r>
      <w:r w:rsidR="00644130">
        <w:t xml:space="preserve"> </w:t>
      </w:r>
      <w:r w:rsidRPr="006E3724">
        <w:rPr>
          <w:snapToGrid w:val="0"/>
        </w:rPr>
        <w:t>6640</w:t>
      </w:r>
      <w:r w:rsidR="00AB7111">
        <w:rPr>
          <w:snapToGrid w:val="0"/>
        </w:rPr>
        <w:t>53</w:t>
      </w:r>
      <w:r w:rsidRPr="006E3724">
        <w:rPr>
          <w:snapToGrid w:val="0"/>
        </w:rPr>
        <w:t xml:space="preserve">, Иркутская область, </w:t>
      </w:r>
      <w:r w:rsidR="00131E81">
        <w:rPr>
          <w:snapToGrid w:val="0"/>
        </w:rPr>
        <w:t xml:space="preserve">            </w:t>
      </w:r>
      <w:r w:rsidRPr="006E3724">
        <w:rPr>
          <w:snapToGrid w:val="0"/>
        </w:rPr>
        <w:t xml:space="preserve">г. Иркутск, ул. </w:t>
      </w:r>
      <w:r w:rsidR="00AB7111">
        <w:rPr>
          <w:snapToGrid w:val="0"/>
        </w:rPr>
        <w:t>Баумана</w:t>
      </w:r>
      <w:r w:rsidRPr="006E3724">
        <w:rPr>
          <w:snapToGrid w:val="0"/>
        </w:rPr>
        <w:t xml:space="preserve">, </w:t>
      </w:r>
      <w:r w:rsidR="00AB7111">
        <w:rPr>
          <w:snapToGrid w:val="0"/>
        </w:rPr>
        <w:t>д. 222 кв. 61</w:t>
      </w:r>
      <w:r w:rsidRPr="006E3724">
        <w:rPr>
          <w:snapToGrid w:val="0"/>
        </w:rPr>
        <w:t>.</w:t>
      </w:r>
      <w:proofErr w:type="gramEnd"/>
    </w:p>
    <w:p w:rsidR="006E3724" w:rsidRDefault="006E3724" w:rsidP="006E3724">
      <w:pPr>
        <w:pStyle w:val="a8"/>
        <w:spacing w:before="0"/>
        <w:ind w:firstLine="567"/>
        <w:jc w:val="both"/>
        <w:rPr>
          <w:color w:val="000000"/>
          <w:sz w:val="24"/>
          <w:szCs w:val="24"/>
        </w:rPr>
      </w:pPr>
      <w:r w:rsidRPr="006E3724">
        <w:rPr>
          <w:color w:val="000000"/>
          <w:sz w:val="24"/>
          <w:szCs w:val="24"/>
        </w:rPr>
        <w:t xml:space="preserve">Полномочия учредителя Учреждения согласно нормативным правовым актам Иркутской области, осуществляются </w:t>
      </w:r>
      <w:r w:rsidR="00D458F1">
        <w:rPr>
          <w:color w:val="000000"/>
          <w:sz w:val="24"/>
          <w:szCs w:val="24"/>
        </w:rPr>
        <w:t>департаментом образования комитета по социальной политике и культуре администрации г. Иркутска</w:t>
      </w:r>
      <w:r w:rsidRPr="006E3724">
        <w:rPr>
          <w:color w:val="000000"/>
          <w:sz w:val="24"/>
          <w:szCs w:val="24"/>
        </w:rPr>
        <w:t xml:space="preserve">, </w:t>
      </w:r>
      <w:proofErr w:type="gramStart"/>
      <w:r w:rsidRPr="006E3724">
        <w:rPr>
          <w:color w:val="000000"/>
          <w:sz w:val="24"/>
          <w:szCs w:val="24"/>
        </w:rPr>
        <w:t>которое</w:t>
      </w:r>
      <w:proofErr w:type="gramEnd"/>
      <w:r w:rsidRPr="006E3724">
        <w:rPr>
          <w:color w:val="000000"/>
          <w:sz w:val="24"/>
          <w:szCs w:val="24"/>
        </w:rPr>
        <w:t xml:space="preserve"> является для Учреждения главным рас</w:t>
      </w:r>
      <w:r w:rsidR="00644130">
        <w:rPr>
          <w:color w:val="000000"/>
          <w:sz w:val="24"/>
          <w:szCs w:val="24"/>
        </w:rPr>
        <w:t>порядителем средств Учреждения.</w:t>
      </w:r>
    </w:p>
    <w:p w:rsidR="00131E81" w:rsidRDefault="00131E81" w:rsidP="006E3724">
      <w:pPr>
        <w:pStyle w:val="a8"/>
        <w:spacing w:before="0"/>
        <w:ind w:firstLine="567"/>
        <w:jc w:val="both"/>
        <w:rPr>
          <w:color w:val="000000"/>
          <w:sz w:val="24"/>
          <w:szCs w:val="24"/>
        </w:rPr>
      </w:pPr>
    </w:p>
    <w:p w:rsidR="00131E81" w:rsidRDefault="00131E81" w:rsidP="00131E81">
      <w:pPr>
        <w:ind w:firstLine="708"/>
        <w:jc w:val="center"/>
        <w:rPr>
          <w:b/>
        </w:rPr>
      </w:pPr>
      <w:r w:rsidRPr="00131E81">
        <w:rPr>
          <w:b/>
        </w:rPr>
        <w:t>3. Кадровое обеспечение ДЮСШ</w:t>
      </w:r>
      <w:r w:rsidR="00244E28">
        <w:rPr>
          <w:b/>
        </w:rPr>
        <w:t xml:space="preserve"> № 4</w:t>
      </w:r>
      <w:r w:rsidRPr="00131E81">
        <w:rPr>
          <w:b/>
        </w:rPr>
        <w:t xml:space="preserve"> </w:t>
      </w:r>
    </w:p>
    <w:p w:rsidR="00644130" w:rsidRPr="00996230" w:rsidRDefault="00131E81" w:rsidP="00131E81">
      <w:pPr>
        <w:tabs>
          <w:tab w:val="left" w:pos="5490"/>
        </w:tabs>
        <w:ind w:firstLine="737"/>
        <w:jc w:val="both"/>
      </w:pPr>
      <w:r>
        <w:t>В ДЮСШ</w:t>
      </w:r>
      <w:r w:rsidR="00D458F1">
        <w:t xml:space="preserve"> № 4</w:t>
      </w:r>
      <w:r>
        <w:t xml:space="preserve"> работает сплоченный профессионально </w:t>
      </w:r>
      <w:r w:rsidRPr="00996230">
        <w:t xml:space="preserve">компетентный  коллектив, состоящий </w:t>
      </w:r>
      <w:r w:rsidR="001F4CE9">
        <w:t xml:space="preserve">по штатному расписанию </w:t>
      </w:r>
      <w:r w:rsidRPr="00996230">
        <w:t xml:space="preserve">из </w:t>
      </w:r>
      <w:r w:rsidR="00111BFD">
        <w:t>28,5</w:t>
      </w:r>
      <w:r w:rsidR="005D5E09" w:rsidRPr="00996230">
        <w:t xml:space="preserve"> штатных единиц, в том числе </w:t>
      </w:r>
      <w:r w:rsidR="00111BFD">
        <w:t>24,5</w:t>
      </w:r>
      <w:r w:rsidR="005D5E09" w:rsidRPr="00996230">
        <w:t xml:space="preserve"> тренерско-преподавательских штатных единиц.</w:t>
      </w:r>
    </w:p>
    <w:tbl>
      <w:tblPr>
        <w:tblStyle w:val="aa"/>
        <w:tblW w:w="0" w:type="auto"/>
        <w:tblInd w:w="534" w:type="dxa"/>
        <w:tblLook w:val="04A0"/>
      </w:tblPr>
      <w:tblGrid>
        <w:gridCol w:w="3085"/>
        <w:gridCol w:w="3544"/>
      </w:tblGrid>
      <w:tr w:rsidR="005D5E09" w:rsidRPr="00996230" w:rsidTr="005D5E09">
        <w:tc>
          <w:tcPr>
            <w:tcW w:w="3085" w:type="dxa"/>
          </w:tcPr>
          <w:p w:rsidR="005D5E09" w:rsidRPr="00996230" w:rsidRDefault="005D5E09" w:rsidP="005D5E09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 w:rsidRPr="00996230">
              <w:rPr>
                <w:sz w:val="24"/>
                <w:szCs w:val="24"/>
              </w:rPr>
              <w:lastRenderedPageBreak/>
              <w:t>Наименование отделения</w:t>
            </w:r>
          </w:p>
        </w:tc>
        <w:tc>
          <w:tcPr>
            <w:tcW w:w="3544" w:type="dxa"/>
          </w:tcPr>
          <w:p w:rsidR="005D5E09" w:rsidRPr="00996230" w:rsidRDefault="005D5E09" w:rsidP="005D5E09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 w:rsidRPr="00996230">
              <w:rPr>
                <w:sz w:val="24"/>
                <w:szCs w:val="24"/>
              </w:rPr>
              <w:t>Количество штатных работников</w:t>
            </w:r>
          </w:p>
        </w:tc>
      </w:tr>
      <w:tr w:rsidR="005D5E09" w:rsidRPr="00996230" w:rsidTr="005D5E09">
        <w:tc>
          <w:tcPr>
            <w:tcW w:w="3085" w:type="dxa"/>
          </w:tcPr>
          <w:p w:rsidR="005D5E09" w:rsidRPr="00996230" w:rsidRDefault="005D5E09" w:rsidP="00111BFD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 w:rsidRPr="00996230">
              <w:rPr>
                <w:sz w:val="24"/>
                <w:szCs w:val="24"/>
              </w:rPr>
              <w:t>б</w:t>
            </w:r>
            <w:r w:rsidR="00111BFD">
              <w:rPr>
                <w:sz w:val="24"/>
                <w:szCs w:val="24"/>
              </w:rPr>
              <w:t>аскетбол</w:t>
            </w:r>
          </w:p>
        </w:tc>
        <w:tc>
          <w:tcPr>
            <w:tcW w:w="3544" w:type="dxa"/>
          </w:tcPr>
          <w:p w:rsidR="005D5E09" w:rsidRPr="00996230" w:rsidRDefault="00111BFD" w:rsidP="005D5E09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5E09" w:rsidRPr="00996230" w:rsidTr="005D5E09">
        <w:tc>
          <w:tcPr>
            <w:tcW w:w="3085" w:type="dxa"/>
          </w:tcPr>
          <w:p w:rsidR="005D5E09" w:rsidRPr="00996230" w:rsidRDefault="00111BFD" w:rsidP="005D5E09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</w:tcPr>
          <w:p w:rsidR="005D5E09" w:rsidRPr="00996230" w:rsidRDefault="00111BFD" w:rsidP="005D5E09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64C84" w:rsidRDefault="00064C84" w:rsidP="00E7151C">
      <w:pPr>
        <w:ind w:firstLine="709"/>
        <w:jc w:val="both"/>
      </w:pPr>
    </w:p>
    <w:p w:rsidR="001F4CE9" w:rsidRDefault="00524FCF" w:rsidP="00E7151C">
      <w:pPr>
        <w:ind w:firstLine="709"/>
        <w:jc w:val="both"/>
      </w:pPr>
      <w:r>
        <w:t>В ДЮСШ № 4 работают 2</w:t>
      </w:r>
      <w:r w:rsidR="00AB7111">
        <w:t>4</w:t>
      </w:r>
      <w:r>
        <w:t xml:space="preserve"> тренера-преподавателя по баскетболу (1</w:t>
      </w:r>
      <w:r w:rsidR="00AB7111">
        <w:t>6</w:t>
      </w:r>
      <w:r>
        <w:t xml:space="preserve"> человек, из них </w:t>
      </w:r>
      <w:r w:rsidR="00AB7111">
        <w:t>8</w:t>
      </w:r>
      <w:r>
        <w:t xml:space="preserve"> – штатных, </w:t>
      </w:r>
      <w:r w:rsidR="00AB7111">
        <w:t>6</w:t>
      </w:r>
      <w:r>
        <w:t xml:space="preserve"> </w:t>
      </w:r>
      <w:r w:rsidR="001F4CE9">
        <w:t>–</w:t>
      </w:r>
      <w:r>
        <w:t xml:space="preserve"> совместителей</w:t>
      </w:r>
      <w:r w:rsidR="001F4CE9">
        <w:t xml:space="preserve">, </w:t>
      </w:r>
      <w:r w:rsidR="00AB7111">
        <w:t>2</w:t>
      </w:r>
      <w:r w:rsidR="001F4CE9">
        <w:t xml:space="preserve"> человека – внутреннее совмещение</w:t>
      </w:r>
      <w:r>
        <w:t>) и волейболу (</w:t>
      </w:r>
      <w:r w:rsidR="00AB7111">
        <w:t>8</w:t>
      </w:r>
      <w:r>
        <w:t xml:space="preserve"> человек</w:t>
      </w:r>
      <w:r w:rsidR="001F4CE9">
        <w:t xml:space="preserve">, из них 4 – штатных, </w:t>
      </w:r>
      <w:r w:rsidR="00AB7111">
        <w:t>4</w:t>
      </w:r>
      <w:r w:rsidR="001F4CE9">
        <w:t xml:space="preserve"> - совместителя</w:t>
      </w:r>
      <w:r>
        <w:t>)</w:t>
      </w:r>
      <w:r w:rsidR="001F4CE9">
        <w:t>.</w:t>
      </w:r>
    </w:p>
    <w:p w:rsidR="001F4CE9" w:rsidRDefault="00524FCF" w:rsidP="00E7151C">
      <w:pPr>
        <w:ind w:firstLine="709"/>
        <w:jc w:val="both"/>
      </w:pPr>
      <w:r>
        <w:t xml:space="preserve">Средний возраст всех педагогов составляет 48 лет. </w:t>
      </w:r>
      <w:r w:rsidR="001F4CE9">
        <w:t>8 тренеров-преподавателей имеют педагогический стаж работы до 5 лет (36,6%), 6 человек – стаж педагогической работы свыше 30 лет (27,2%). 5 тренеров-преподавателей – выпускники ДЮСШ № 4.</w:t>
      </w:r>
    </w:p>
    <w:p w:rsidR="001F4CE9" w:rsidRDefault="001F4CE9" w:rsidP="00E7151C">
      <w:pPr>
        <w:ind w:firstLine="709"/>
        <w:jc w:val="both"/>
      </w:pPr>
      <w:r>
        <w:t>12 (54,5%) тренеров-преподавателей</w:t>
      </w:r>
      <w:r w:rsidR="00E7151C" w:rsidRPr="00996230">
        <w:t xml:space="preserve"> ДЮСШ </w:t>
      </w:r>
      <w:r w:rsidR="00111BFD">
        <w:t xml:space="preserve"> № 4 </w:t>
      </w:r>
      <w:r w:rsidR="00E7151C" w:rsidRPr="00996230">
        <w:t xml:space="preserve">имеют </w:t>
      </w:r>
      <w:r>
        <w:t>высшее образование педагогической направленности (профиля), 5 человек (0,77%) – среднее профессиональное образование.</w:t>
      </w:r>
    </w:p>
    <w:p w:rsidR="001F4CE9" w:rsidRDefault="001F4CE9" w:rsidP="00E7151C">
      <w:pPr>
        <w:ind w:firstLine="709"/>
        <w:jc w:val="both"/>
      </w:pPr>
      <w:r>
        <w:t>13 человек (59,1% от общего количества аттестованных) педагогических работников, которым по результатам аттестации присвоены квалификационные категории:</w:t>
      </w:r>
    </w:p>
    <w:p w:rsidR="001F4CE9" w:rsidRDefault="001F4CE9" w:rsidP="001F4CE9">
      <w:pPr>
        <w:jc w:val="both"/>
      </w:pPr>
      <w:r>
        <w:t xml:space="preserve">            -</w:t>
      </w:r>
      <w:r w:rsidR="00E7151C" w:rsidRPr="00996230">
        <w:t>высшую</w:t>
      </w:r>
      <w:r>
        <w:t xml:space="preserve"> квалификационную категорию  – 8 человек (36,4%);</w:t>
      </w:r>
    </w:p>
    <w:p w:rsidR="00FB0C76" w:rsidRDefault="001F4CE9" w:rsidP="001F4CE9">
      <w:pPr>
        <w:jc w:val="both"/>
      </w:pPr>
      <w:r>
        <w:t xml:space="preserve">            -</w:t>
      </w:r>
      <w:r w:rsidR="00E7151C" w:rsidRPr="00996230">
        <w:t xml:space="preserve">первую </w:t>
      </w:r>
      <w:r>
        <w:t xml:space="preserve">квалификационную </w:t>
      </w:r>
      <w:r w:rsidR="00E7151C" w:rsidRPr="00996230">
        <w:t>категорию</w:t>
      </w:r>
      <w:r w:rsidR="00FB0C76">
        <w:t xml:space="preserve"> – 5 человек (22,7%);</w:t>
      </w:r>
    </w:p>
    <w:p w:rsidR="00FB0C76" w:rsidRDefault="00FB0C76" w:rsidP="001F4CE9">
      <w:pPr>
        <w:jc w:val="both"/>
      </w:pPr>
      <w:r>
        <w:t xml:space="preserve">            </w:t>
      </w:r>
      <w:proofErr w:type="gramStart"/>
      <w:r>
        <w:t xml:space="preserve">-не имеют квалификационной категории 4 человека (18,1%), из них 2 человека планируют прохождение процедуры аттестации на первую квалификационную категорию в </w:t>
      </w:r>
      <w:r w:rsidR="004F47DA">
        <w:t>2016</w:t>
      </w:r>
      <w:r>
        <w:t>-</w:t>
      </w:r>
      <w:r w:rsidR="004F47DA">
        <w:t>2017</w:t>
      </w:r>
      <w:r>
        <w:t xml:space="preserve"> учебном году (совместители, работающие в общеобразовательных учреждениях</w:t>
      </w:r>
      <w:r w:rsidR="00AD4C05">
        <w:t>, у одного из них имеется 2 квалификационная категория)</w:t>
      </w:r>
      <w:r>
        <w:t xml:space="preserve">, 2 человека имеют высшее профессиональное образование, </w:t>
      </w:r>
      <w:r w:rsidR="00AD4C05">
        <w:t xml:space="preserve">но </w:t>
      </w:r>
      <w:r>
        <w:t xml:space="preserve">их стаж педагогической работы составляет </w:t>
      </w:r>
      <w:r w:rsidR="00E7151C" w:rsidRPr="00996230">
        <w:t xml:space="preserve">1 </w:t>
      </w:r>
      <w:r>
        <w:t>год (1 человек из них – студент-аспирант кафедры «Теория и методика физического</w:t>
      </w:r>
      <w:proofErr w:type="gramEnd"/>
      <w:r>
        <w:t xml:space="preserve"> воспитания» при Н</w:t>
      </w:r>
      <w:r w:rsidR="00244E28">
        <w:t xml:space="preserve">аучно-исследовательском институте </w:t>
      </w:r>
      <w:r>
        <w:t xml:space="preserve"> Ир</w:t>
      </w:r>
      <w:r w:rsidR="00244E28">
        <w:t>кутского государственного технического университета)</w:t>
      </w:r>
      <w:r w:rsidR="00AD4C05">
        <w:t>;</w:t>
      </w:r>
    </w:p>
    <w:p w:rsidR="00AD4C05" w:rsidRDefault="00AD4C05" w:rsidP="001F4CE9">
      <w:pPr>
        <w:jc w:val="both"/>
      </w:pPr>
      <w:r>
        <w:t xml:space="preserve">            </w:t>
      </w:r>
      <w:proofErr w:type="gramStart"/>
      <w:r>
        <w:t>-  3 человека (13,63%) прошли аттестацию на соответствие занимаемой должности «тренер-преподаватель);</w:t>
      </w:r>
      <w:proofErr w:type="gramEnd"/>
    </w:p>
    <w:p w:rsidR="00E7151C" w:rsidRPr="00244E28" w:rsidRDefault="00FB0C76" w:rsidP="001F4CE9">
      <w:pPr>
        <w:jc w:val="both"/>
        <w:rPr>
          <w:u w:val="single"/>
        </w:rPr>
      </w:pPr>
      <w:r>
        <w:t xml:space="preserve">            -</w:t>
      </w:r>
      <w:r w:rsidR="00AD4C05">
        <w:t xml:space="preserve"> </w:t>
      </w:r>
      <w:r w:rsidR="00AD4C05" w:rsidRPr="00244E28">
        <w:rPr>
          <w:u w:val="single"/>
        </w:rPr>
        <w:t>2</w:t>
      </w:r>
      <w:r w:rsidRPr="00244E28">
        <w:rPr>
          <w:u w:val="single"/>
        </w:rPr>
        <w:t xml:space="preserve"> человек</w:t>
      </w:r>
      <w:r w:rsidR="00AD4C05" w:rsidRPr="00244E28">
        <w:rPr>
          <w:u w:val="single"/>
        </w:rPr>
        <w:t>а</w:t>
      </w:r>
      <w:r w:rsidRPr="00244E28">
        <w:rPr>
          <w:u w:val="single"/>
        </w:rPr>
        <w:t xml:space="preserve"> (</w:t>
      </w:r>
      <w:r w:rsidR="00AD4C05" w:rsidRPr="00244E28">
        <w:rPr>
          <w:u w:val="single"/>
        </w:rPr>
        <w:t>9</w:t>
      </w:r>
      <w:r w:rsidRPr="00244E28">
        <w:rPr>
          <w:u w:val="single"/>
        </w:rPr>
        <w:t>,</w:t>
      </w:r>
      <w:r w:rsidR="00AD4C05" w:rsidRPr="00244E28">
        <w:rPr>
          <w:u w:val="single"/>
        </w:rPr>
        <w:t>09</w:t>
      </w:r>
      <w:r w:rsidRPr="00244E28">
        <w:rPr>
          <w:u w:val="single"/>
        </w:rPr>
        <w:t>%) педагогических работников до 31.05.</w:t>
      </w:r>
      <w:r w:rsidR="004F47DA">
        <w:rPr>
          <w:u w:val="single"/>
        </w:rPr>
        <w:t>2016</w:t>
      </w:r>
      <w:r w:rsidRPr="00244E28">
        <w:rPr>
          <w:u w:val="single"/>
        </w:rPr>
        <w:t xml:space="preserve"> года </w:t>
      </w:r>
      <w:r w:rsidR="00550FA7" w:rsidRPr="00244E28">
        <w:rPr>
          <w:u w:val="single"/>
        </w:rPr>
        <w:t>проходят</w:t>
      </w:r>
      <w:r w:rsidR="00E7151C" w:rsidRPr="00244E28">
        <w:rPr>
          <w:u w:val="single"/>
        </w:rPr>
        <w:t xml:space="preserve"> </w:t>
      </w:r>
      <w:r w:rsidR="00550FA7" w:rsidRPr="00244E28">
        <w:rPr>
          <w:u w:val="single"/>
        </w:rPr>
        <w:t>процедуру аттестации на соответствие занимаемой должности</w:t>
      </w:r>
      <w:r w:rsidR="00AD4C05" w:rsidRPr="00244E28">
        <w:rPr>
          <w:u w:val="single"/>
        </w:rPr>
        <w:t xml:space="preserve"> «тренер-преподаватель».</w:t>
      </w:r>
    </w:p>
    <w:p w:rsidR="00244E28" w:rsidRDefault="00244E28" w:rsidP="00064C84">
      <w:pPr>
        <w:ind w:firstLine="709"/>
        <w:jc w:val="both"/>
      </w:pPr>
      <w:r>
        <w:t>В целях совершенствования профессионального уровня педагогических работников, повышения их заинтересованности в качестве своего труда в ДЮСШ № 4 проводится работа по повышению профессионального уровня педагогических работников.</w:t>
      </w:r>
    </w:p>
    <w:p w:rsidR="005F5E7B" w:rsidRDefault="00244E28" w:rsidP="00064C84">
      <w:pPr>
        <w:ind w:firstLine="709"/>
        <w:jc w:val="both"/>
      </w:pPr>
      <w:r>
        <w:t>Администрация и тренерско-преподавательский состав систематически повышают уровень своей квалификации.</w:t>
      </w:r>
      <w:r w:rsidR="005F5E7B">
        <w:t xml:space="preserve"> На 01.04. </w:t>
      </w:r>
      <w:r w:rsidR="004F47DA">
        <w:t>2016</w:t>
      </w:r>
      <w:r w:rsidR="005F5E7B">
        <w:t xml:space="preserve"> года 14 человек (63,6%) за последние 5 лет прошли курсы повышения квалификации по профилю педагогической и управленческой направленности.</w:t>
      </w:r>
    </w:p>
    <w:p w:rsidR="00244E28" w:rsidRDefault="005F5E7B" w:rsidP="00064C84">
      <w:pPr>
        <w:ind w:firstLine="709"/>
        <w:jc w:val="both"/>
      </w:pPr>
      <w:r>
        <w:t xml:space="preserve">В </w:t>
      </w:r>
      <w:r w:rsidR="004F47DA">
        <w:t>2015</w:t>
      </w:r>
      <w:r>
        <w:t>-</w:t>
      </w:r>
      <w:r w:rsidR="004F47DA">
        <w:t>2016</w:t>
      </w:r>
      <w:r>
        <w:t xml:space="preserve"> учебном году 1 тренер-преподаватель при ОГАОУ ДПО «Институт развития образования Иркутской области»</w:t>
      </w:r>
      <w:r w:rsidR="00244E28">
        <w:t xml:space="preserve"> </w:t>
      </w:r>
      <w:r>
        <w:t>прошла курсовую подготовку по теме: «Технология применения образовательных электронных источников и ресурсов. Организация образовательного процесса с использованием образовательных электронных изданий и ресурсов» и была аттестована на первую квалификационную категорию.</w:t>
      </w:r>
    </w:p>
    <w:p w:rsidR="00064C84" w:rsidRDefault="005F5E7B" w:rsidP="00064C84">
      <w:pPr>
        <w:ind w:firstLine="709"/>
        <w:jc w:val="both"/>
      </w:pPr>
      <w:r>
        <w:t>В ДЮСШ № 4 широко используется практика внедрения положительного педагогического опыта: тренеры-преподаватели проводят открытые учебно-тренировочные занятия, участвуют в проведении мастер-классов и круглых столов, разработке методических материалов.</w:t>
      </w:r>
    </w:p>
    <w:p w:rsidR="005F5E7B" w:rsidRDefault="005F5E7B" w:rsidP="00064C84">
      <w:pPr>
        <w:ind w:firstLine="709"/>
        <w:jc w:val="both"/>
      </w:pPr>
      <w:proofErr w:type="gramStart"/>
      <w:r>
        <w:t>Тренеры-преподаватели владеют широким аспектом оптимальных положительных форм общения с обучающимися, где преобладает демократический стиль в общении с воспитанниками, а также внутренняя удовлетворенность от общения.</w:t>
      </w:r>
      <w:proofErr w:type="gramEnd"/>
    </w:p>
    <w:p w:rsidR="005F5E7B" w:rsidRDefault="005F5E7B" w:rsidP="00064C84">
      <w:pPr>
        <w:ind w:firstLine="709"/>
        <w:jc w:val="both"/>
      </w:pPr>
      <w:r>
        <w:lastRenderedPageBreak/>
        <w:t xml:space="preserve">Коллектив тренеров-преподавателей пользуется авторитетом у всех участников образовательного процесса. Тренеры-преподаватели стремятся к созданию </w:t>
      </w:r>
      <w:r w:rsidR="00F831DA">
        <w:t>благоприятных психолого-педагогических условий для включения родителей (законных представителей) обучающихся в учебно-воспитательный процесс, осваивают новые технические достижения (использование в своей работе информационно-технических технологий).</w:t>
      </w:r>
    </w:p>
    <w:p w:rsidR="00F831DA" w:rsidRDefault="00F831DA" w:rsidP="00064C84">
      <w:pPr>
        <w:ind w:firstLine="709"/>
        <w:jc w:val="both"/>
      </w:pPr>
      <w:r>
        <w:t xml:space="preserve">В </w:t>
      </w:r>
      <w:r w:rsidR="004F47DA">
        <w:t>2015</w:t>
      </w:r>
      <w:r>
        <w:t xml:space="preserve"> году тренеры-преподаватели приняли участие в работе мастер-классов и обучающих семинарах на базе ФГБОУ ВПО «Российский государственный университет физической культуры, спорта, молодежи и туризма»:</w:t>
      </w:r>
    </w:p>
    <w:p w:rsidR="00F831DA" w:rsidRDefault="00F831DA" w:rsidP="00064C84">
      <w:pPr>
        <w:ind w:firstLine="709"/>
        <w:jc w:val="both"/>
      </w:pPr>
      <w:r>
        <w:t>30.09.</w:t>
      </w:r>
      <w:r w:rsidR="004F47DA">
        <w:t>2015</w:t>
      </w:r>
      <w:r>
        <w:t xml:space="preserve"> года 3 (три) человека приняли участие в обучающем семинаре по теме: «Восстановительные средства в тренировочном процессе»;</w:t>
      </w:r>
    </w:p>
    <w:p w:rsidR="00F831DA" w:rsidRDefault="00F831DA" w:rsidP="00064C84">
      <w:pPr>
        <w:ind w:firstLine="709"/>
        <w:jc w:val="both"/>
      </w:pPr>
      <w:r>
        <w:t>03.10.</w:t>
      </w:r>
      <w:r w:rsidR="004F47DA">
        <w:t>2015</w:t>
      </w:r>
      <w:r>
        <w:t xml:space="preserve"> года 2 (два) человека приняли участие в мастер-классе по теме: «Использование </w:t>
      </w:r>
      <w:proofErr w:type="spellStart"/>
      <w:proofErr w:type="gramStart"/>
      <w:r>
        <w:t>фитнесс-технологий</w:t>
      </w:r>
      <w:proofErr w:type="spellEnd"/>
      <w:proofErr w:type="gramEnd"/>
      <w:r>
        <w:t xml:space="preserve"> в процессе организации тренировочного процесса в различных видах спорта»;</w:t>
      </w:r>
    </w:p>
    <w:p w:rsidR="00F831DA" w:rsidRPr="009F4CAC" w:rsidRDefault="00F831DA" w:rsidP="00064C84">
      <w:pPr>
        <w:ind w:firstLine="709"/>
        <w:jc w:val="both"/>
        <w:rPr>
          <w:sz w:val="26"/>
          <w:szCs w:val="26"/>
        </w:rPr>
      </w:pPr>
      <w:r>
        <w:t>31.10.</w:t>
      </w:r>
      <w:r w:rsidR="004F47DA">
        <w:t>2015</w:t>
      </w:r>
      <w:r>
        <w:t xml:space="preserve"> года 2 (два) человека приняли участие в мастер-классе по теме: «Методика развития координационных способностей с использованием нестандартного оборудования».  </w:t>
      </w:r>
    </w:p>
    <w:p w:rsidR="00064C84" w:rsidRPr="00064C84" w:rsidRDefault="00064C84" w:rsidP="00064C84">
      <w:pPr>
        <w:ind w:firstLine="709"/>
        <w:jc w:val="both"/>
      </w:pPr>
      <w:r w:rsidRPr="00064C84">
        <w:t xml:space="preserve">В настоящее время в ДЮСШ </w:t>
      </w:r>
      <w:r w:rsidR="00804577">
        <w:t>№ 4</w:t>
      </w:r>
      <w:r w:rsidRPr="00064C84">
        <w:t xml:space="preserve"> </w:t>
      </w:r>
      <w:r w:rsidR="00804577">
        <w:t xml:space="preserve">  </w:t>
      </w:r>
      <w:r w:rsidRPr="00064C84">
        <w:t xml:space="preserve"> 1-й </w:t>
      </w:r>
      <w:r w:rsidR="00804577">
        <w:t>взрослый разряд</w:t>
      </w:r>
      <w:r w:rsidR="00F909C0">
        <w:t xml:space="preserve"> имеют 20 спортсменов</w:t>
      </w:r>
      <w:r w:rsidRPr="00064C84">
        <w:t xml:space="preserve">, </w:t>
      </w:r>
      <w:r w:rsidR="00804577">
        <w:t>30 человек – 2-й взрослый  разряд и 437 спортсменов имеют 1, 2, 3 юношеские (</w:t>
      </w:r>
      <w:r w:rsidRPr="00064C84">
        <w:t>массовы</w:t>
      </w:r>
      <w:r w:rsidR="00804577">
        <w:t>е)</w:t>
      </w:r>
      <w:r w:rsidRPr="00064C84">
        <w:t xml:space="preserve">  разряд</w:t>
      </w:r>
      <w:r w:rsidR="00804577">
        <w:t>ы</w:t>
      </w:r>
      <w:r w:rsidRPr="00064C84">
        <w:t>.</w:t>
      </w:r>
      <w:r w:rsidR="00F909C0">
        <w:t xml:space="preserve"> Всего спортсменов-разрядников – 487 человек.</w:t>
      </w:r>
    </w:p>
    <w:p w:rsidR="008875B9" w:rsidRDefault="008875B9" w:rsidP="00064C84">
      <w:pPr>
        <w:jc w:val="both"/>
      </w:pPr>
    </w:p>
    <w:p w:rsidR="008875B9" w:rsidRPr="008875B9" w:rsidRDefault="008875B9" w:rsidP="008875B9">
      <w:pPr>
        <w:jc w:val="center"/>
        <w:rPr>
          <w:b/>
        </w:rPr>
      </w:pPr>
      <w:r w:rsidRPr="008875B9">
        <w:rPr>
          <w:b/>
        </w:rPr>
        <w:t xml:space="preserve">Количественный состав </w:t>
      </w:r>
      <w:proofErr w:type="gramStart"/>
      <w:r w:rsidRPr="008875B9">
        <w:rPr>
          <w:b/>
        </w:rPr>
        <w:t>обучающихся</w:t>
      </w:r>
      <w:proofErr w:type="gramEnd"/>
      <w:r w:rsidRPr="008875B9">
        <w:rPr>
          <w:b/>
        </w:rPr>
        <w:t xml:space="preserve"> в ДЮСШ </w:t>
      </w:r>
      <w:r w:rsidR="00F909C0">
        <w:rPr>
          <w:b/>
        </w:rPr>
        <w:t xml:space="preserve">№ 4 </w:t>
      </w:r>
      <w:r w:rsidRPr="008875B9">
        <w:rPr>
          <w:b/>
        </w:rPr>
        <w:t xml:space="preserve"> на </w:t>
      </w:r>
      <w:r w:rsidR="004F47DA">
        <w:rPr>
          <w:b/>
        </w:rPr>
        <w:t>2016</w:t>
      </w:r>
      <w:r w:rsidRPr="008875B9">
        <w:rPr>
          <w:b/>
        </w:rPr>
        <w:t xml:space="preserve"> г</w:t>
      </w:r>
      <w:r w:rsidR="00F909C0">
        <w:rPr>
          <w:b/>
        </w:rPr>
        <w:t>од</w:t>
      </w:r>
    </w:p>
    <w:tbl>
      <w:tblPr>
        <w:tblStyle w:val="aa"/>
        <w:tblW w:w="7680" w:type="dxa"/>
        <w:tblInd w:w="828" w:type="dxa"/>
        <w:tblLook w:val="04A0"/>
      </w:tblPr>
      <w:tblGrid>
        <w:gridCol w:w="5092"/>
        <w:gridCol w:w="2588"/>
      </w:tblGrid>
      <w:tr w:rsidR="004C6068" w:rsidTr="00F909C0">
        <w:tc>
          <w:tcPr>
            <w:tcW w:w="5092" w:type="dxa"/>
          </w:tcPr>
          <w:p w:rsidR="004C6068" w:rsidRDefault="004C6068" w:rsidP="004C6068">
            <w:pPr>
              <w:tabs>
                <w:tab w:val="left" w:pos="5490"/>
              </w:tabs>
              <w:jc w:val="center"/>
            </w:pPr>
            <w:r>
              <w:t>Наименование группы</w:t>
            </w:r>
          </w:p>
        </w:tc>
        <w:tc>
          <w:tcPr>
            <w:tcW w:w="2588" w:type="dxa"/>
          </w:tcPr>
          <w:p w:rsidR="004C6068" w:rsidRDefault="004C6068" w:rsidP="004C6068">
            <w:pPr>
              <w:tabs>
                <w:tab w:val="left" w:pos="5490"/>
              </w:tabs>
              <w:jc w:val="center"/>
            </w:pPr>
            <w:r>
              <w:t>Количество учащихся, чел.</w:t>
            </w:r>
          </w:p>
        </w:tc>
      </w:tr>
      <w:tr w:rsidR="004C6068" w:rsidTr="00F909C0">
        <w:tc>
          <w:tcPr>
            <w:tcW w:w="5092" w:type="dxa"/>
          </w:tcPr>
          <w:p w:rsidR="004C6068" w:rsidRDefault="004C6068" w:rsidP="00131E81">
            <w:pPr>
              <w:tabs>
                <w:tab w:val="left" w:pos="5490"/>
              </w:tabs>
              <w:jc w:val="both"/>
            </w:pPr>
            <w:r>
              <w:t>группа начальной подготовки</w:t>
            </w:r>
          </w:p>
        </w:tc>
        <w:tc>
          <w:tcPr>
            <w:tcW w:w="2588" w:type="dxa"/>
          </w:tcPr>
          <w:p w:rsidR="004C6068" w:rsidRDefault="00F909C0" w:rsidP="004C6068">
            <w:pPr>
              <w:tabs>
                <w:tab w:val="left" w:pos="5490"/>
              </w:tabs>
              <w:jc w:val="center"/>
            </w:pPr>
            <w:r>
              <w:t>448</w:t>
            </w:r>
          </w:p>
        </w:tc>
      </w:tr>
      <w:tr w:rsidR="004C6068" w:rsidTr="00F909C0">
        <w:tc>
          <w:tcPr>
            <w:tcW w:w="5092" w:type="dxa"/>
          </w:tcPr>
          <w:p w:rsidR="004C6068" w:rsidRDefault="004C6068" w:rsidP="00131E81">
            <w:pPr>
              <w:tabs>
                <w:tab w:val="left" w:pos="5490"/>
              </w:tabs>
              <w:jc w:val="both"/>
            </w:pPr>
            <w:r>
              <w:t>тренировочная группа</w:t>
            </w:r>
          </w:p>
        </w:tc>
        <w:tc>
          <w:tcPr>
            <w:tcW w:w="2588" w:type="dxa"/>
          </w:tcPr>
          <w:p w:rsidR="004C6068" w:rsidRDefault="00F909C0" w:rsidP="004C6068">
            <w:pPr>
              <w:tabs>
                <w:tab w:val="left" w:pos="5490"/>
              </w:tabs>
              <w:jc w:val="center"/>
            </w:pPr>
            <w:r>
              <w:t>202</w:t>
            </w:r>
          </w:p>
        </w:tc>
      </w:tr>
      <w:tr w:rsidR="004C6068" w:rsidTr="00F909C0">
        <w:tc>
          <w:tcPr>
            <w:tcW w:w="5092" w:type="dxa"/>
          </w:tcPr>
          <w:p w:rsidR="004C6068" w:rsidRDefault="004C6068" w:rsidP="004C6068">
            <w:pPr>
              <w:tabs>
                <w:tab w:val="left" w:pos="5490"/>
              </w:tabs>
              <w:jc w:val="right"/>
            </w:pPr>
            <w:r>
              <w:t>ВСЕГО:</w:t>
            </w:r>
          </w:p>
        </w:tc>
        <w:tc>
          <w:tcPr>
            <w:tcW w:w="2588" w:type="dxa"/>
          </w:tcPr>
          <w:p w:rsidR="004C6068" w:rsidRDefault="00F909C0" w:rsidP="004C6068">
            <w:pPr>
              <w:tabs>
                <w:tab w:val="left" w:pos="5490"/>
              </w:tabs>
              <w:jc w:val="center"/>
            </w:pPr>
            <w:r>
              <w:t>650</w:t>
            </w:r>
          </w:p>
        </w:tc>
      </w:tr>
    </w:tbl>
    <w:p w:rsidR="00996230" w:rsidRDefault="00996230" w:rsidP="00131E81">
      <w:pPr>
        <w:tabs>
          <w:tab w:val="left" w:pos="5490"/>
        </w:tabs>
        <w:ind w:firstLine="737"/>
        <w:jc w:val="both"/>
      </w:pPr>
    </w:p>
    <w:p w:rsidR="008875B9" w:rsidRPr="004C6068" w:rsidRDefault="004C6068" w:rsidP="004C6068">
      <w:pPr>
        <w:jc w:val="center"/>
        <w:rPr>
          <w:b/>
        </w:rPr>
      </w:pPr>
      <w:r w:rsidRPr="008875B9">
        <w:rPr>
          <w:b/>
        </w:rPr>
        <w:t xml:space="preserve">Количественный состав обучающихся в ДЮСШ </w:t>
      </w:r>
      <w:r w:rsidR="00F909C0">
        <w:rPr>
          <w:b/>
        </w:rPr>
        <w:t>№ 4</w:t>
      </w:r>
      <w:r w:rsidRPr="008875B9">
        <w:rPr>
          <w:b/>
        </w:rPr>
        <w:t xml:space="preserve"> на </w:t>
      </w:r>
      <w:r w:rsidR="004F47DA">
        <w:rPr>
          <w:b/>
        </w:rPr>
        <w:t>2016</w:t>
      </w:r>
      <w:r w:rsidRPr="008875B9">
        <w:rPr>
          <w:b/>
        </w:rPr>
        <w:t xml:space="preserve"> г.</w:t>
      </w:r>
      <w:r>
        <w:rPr>
          <w:b/>
        </w:rPr>
        <w:t xml:space="preserve"> по видам спорта</w:t>
      </w:r>
    </w:p>
    <w:tbl>
      <w:tblPr>
        <w:tblStyle w:val="aa"/>
        <w:tblW w:w="0" w:type="auto"/>
        <w:tblInd w:w="828" w:type="dxa"/>
        <w:tblLook w:val="04A0"/>
      </w:tblPr>
      <w:tblGrid>
        <w:gridCol w:w="2181"/>
        <w:gridCol w:w="2369"/>
        <w:gridCol w:w="2327"/>
        <w:gridCol w:w="814"/>
      </w:tblGrid>
      <w:tr w:rsidR="004C6068" w:rsidRPr="00996230" w:rsidTr="007E4BF3">
        <w:tc>
          <w:tcPr>
            <w:tcW w:w="2181" w:type="dxa"/>
          </w:tcPr>
          <w:p w:rsidR="004C6068" w:rsidRPr="00996230" w:rsidRDefault="004C6068" w:rsidP="004C6068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 w:rsidRPr="00996230">
              <w:rPr>
                <w:sz w:val="24"/>
                <w:szCs w:val="24"/>
              </w:rPr>
              <w:t>Наименование отделения</w:t>
            </w:r>
          </w:p>
        </w:tc>
        <w:tc>
          <w:tcPr>
            <w:tcW w:w="2369" w:type="dxa"/>
          </w:tcPr>
          <w:p w:rsidR="004C6068" w:rsidRPr="00996230" w:rsidRDefault="004C6068" w:rsidP="004C6068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девочек, чел.</w:t>
            </w:r>
          </w:p>
        </w:tc>
        <w:tc>
          <w:tcPr>
            <w:tcW w:w="2327" w:type="dxa"/>
          </w:tcPr>
          <w:p w:rsidR="004C6068" w:rsidRPr="00996230" w:rsidRDefault="004C6068" w:rsidP="004C6068">
            <w:pPr>
              <w:tabs>
                <w:tab w:val="left" w:pos="5490"/>
              </w:tabs>
              <w:jc w:val="center"/>
            </w:pPr>
            <w:r>
              <w:t>Количество мальчиков, чел.</w:t>
            </w:r>
          </w:p>
        </w:tc>
        <w:tc>
          <w:tcPr>
            <w:tcW w:w="814" w:type="dxa"/>
          </w:tcPr>
          <w:p w:rsidR="004C6068" w:rsidRDefault="004C6068" w:rsidP="004C6068">
            <w:pPr>
              <w:tabs>
                <w:tab w:val="left" w:pos="5490"/>
              </w:tabs>
              <w:jc w:val="center"/>
            </w:pPr>
            <w:r>
              <w:t>Всего, чел.</w:t>
            </w:r>
          </w:p>
        </w:tc>
      </w:tr>
      <w:tr w:rsidR="004C6068" w:rsidRPr="00996230" w:rsidTr="007E4BF3">
        <w:tc>
          <w:tcPr>
            <w:tcW w:w="2181" w:type="dxa"/>
          </w:tcPr>
          <w:p w:rsidR="004C6068" w:rsidRPr="00996230" w:rsidRDefault="00F909C0" w:rsidP="004C6068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369" w:type="dxa"/>
          </w:tcPr>
          <w:p w:rsidR="004C6068" w:rsidRPr="00996230" w:rsidRDefault="00F909C0" w:rsidP="004C6068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6068">
              <w:rPr>
                <w:sz w:val="24"/>
                <w:szCs w:val="24"/>
              </w:rPr>
              <w:t>5</w:t>
            </w:r>
          </w:p>
        </w:tc>
        <w:tc>
          <w:tcPr>
            <w:tcW w:w="2327" w:type="dxa"/>
          </w:tcPr>
          <w:p w:rsidR="004C6068" w:rsidRPr="00996230" w:rsidRDefault="00F909C0" w:rsidP="004C6068">
            <w:pPr>
              <w:tabs>
                <w:tab w:val="left" w:pos="5490"/>
              </w:tabs>
              <w:jc w:val="center"/>
            </w:pPr>
            <w:r>
              <w:t>336</w:t>
            </w:r>
          </w:p>
        </w:tc>
        <w:tc>
          <w:tcPr>
            <w:tcW w:w="814" w:type="dxa"/>
          </w:tcPr>
          <w:p w:rsidR="004C6068" w:rsidRPr="00996230" w:rsidRDefault="00F909C0" w:rsidP="004C6068">
            <w:pPr>
              <w:tabs>
                <w:tab w:val="left" w:pos="5490"/>
              </w:tabs>
              <w:jc w:val="center"/>
            </w:pPr>
            <w:r>
              <w:t>401</w:t>
            </w:r>
          </w:p>
        </w:tc>
      </w:tr>
      <w:tr w:rsidR="004C6068" w:rsidRPr="00996230" w:rsidTr="007E4BF3">
        <w:tc>
          <w:tcPr>
            <w:tcW w:w="2181" w:type="dxa"/>
          </w:tcPr>
          <w:p w:rsidR="004C6068" w:rsidRPr="00996230" w:rsidRDefault="00F909C0" w:rsidP="004C6068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2369" w:type="dxa"/>
          </w:tcPr>
          <w:p w:rsidR="004C6068" w:rsidRPr="00996230" w:rsidRDefault="00F909C0" w:rsidP="004C6068">
            <w:pPr>
              <w:tabs>
                <w:tab w:val="left" w:pos="54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2327" w:type="dxa"/>
          </w:tcPr>
          <w:p w:rsidR="004C6068" w:rsidRPr="00996230" w:rsidRDefault="00F909C0" w:rsidP="004C6068">
            <w:pPr>
              <w:tabs>
                <w:tab w:val="left" w:pos="5490"/>
              </w:tabs>
              <w:jc w:val="center"/>
            </w:pPr>
            <w:r>
              <w:t>249</w:t>
            </w:r>
          </w:p>
        </w:tc>
        <w:tc>
          <w:tcPr>
            <w:tcW w:w="814" w:type="dxa"/>
          </w:tcPr>
          <w:p w:rsidR="004C6068" w:rsidRPr="00996230" w:rsidRDefault="00F909C0" w:rsidP="004C6068">
            <w:pPr>
              <w:tabs>
                <w:tab w:val="left" w:pos="5490"/>
              </w:tabs>
              <w:jc w:val="center"/>
            </w:pPr>
            <w:r>
              <w:t>249</w:t>
            </w:r>
          </w:p>
        </w:tc>
      </w:tr>
      <w:tr w:rsidR="004C6068" w:rsidRPr="00996230" w:rsidTr="007E4BF3">
        <w:tc>
          <w:tcPr>
            <w:tcW w:w="2181" w:type="dxa"/>
          </w:tcPr>
          <w:p w:rsidR="004C6068" w:rsidRPr="00996230" w:rsidRDefault="004C6068" w:rsidP="004C6068">
            <w:pPr>
              <w:tabs>
                <w:tab w:val="left" w:pos="5490"/>
              </w:tabs>
              <w:jc w:val="center"/>
            </w:pPr>
            <w:r>
              <w:t>ВСЕГО:</w:t>
            </w:r>
          </w:p>
        </w:tc>
        <w:tc>
          <w:tcPr>
            <w:tcW w:w="2369" w:type="dxa"/>
          </w:tcPr>
          <w:p w:rsidR="004C6068" w:rsidRDefault="00F909C0" w:rsidP="00F909C0">
            <w:pPr>
              <w:tabs>
                <w:tab w:val="left" w:pos="5490"/>
              </w:tabs>
              <w:jc w:val="center"/>
            </w:pPr>
            <w:r>
              <w:t>65</w:t>
            </w:r>
          </w:p>
        </w:tc>
        <w:tc>
          <w:tcPr>
            <w:tcW w:w="2327" w:type="dxa"/>
          </w:tcPr>
          <w:p w:rsidR="004C6068" w:rsidRDefault="004C6068" w:rsidP="00F909C0">
            <w:pPr>
              <w:tabs>
                <w:tab w:val="left" w:pos="5490"/>
              </w:tabs>
              <w:jc w:val="center"/>
            </w:pPr>
            <w:r>
              <w:t>5</w:t>
            </w:r>
            <w:r w:rsidR="00F909C0">
              <w:t>85</w:t>
            </w:r>
          </w:p>
        </w:tc>
        <w:tc>
          <w:tcPr>
            <w:tcW w:w="814" w:type="dxa"/>
          </w:tcPr>
          <w:p w:rsidR="004C6068" w:rsidRDefault="00F909C0" w:rsidP="004C6068">
            <w:pPr>
              <w:tabs>
                <w:tab w:val="left" w:pos="5490"/>
              </w:tabs>
              <w:jc w:val="center"/>
            </w:pPr>
            <w:r>
              <w:t>650</w:t>
            </w:r>
          </w:p>
        </w:tc>
      </w:tr>
    </w:tbl>
    <w:p w:rsidR="008875B9" w:rsidRDefault="008875B9" w:rsidP="00131E81">
      <w:pPr>
        <w:tabs>
          <w:tab w:val="left" w:pos="5490"/>
        </w:tabs>
        <w:ind w:firstLine="737"/>
        <w:jc w:val="both"/>
      </w:pPr>
    </w:p>
    <w:p w:rsidR="00064C84" w:rsidRPr="00064C84" w:rsidRDefault="00064C84" w:rsidP="00064C84">
      <w:pPr>
        <w:ind w:firstLine="709"/>
        <w:jc w:val="both"/>
      </w:pPr>
      <w:r w:rsidRPr="00064C84">
        <w:t xml:space="preserve">Анализ организации работы и итогов служебной деятельности ДЮСШ </w:t>
      </w:r>
      <w:r w:rsidR="00F909C0">
        <w:t xml:space="preserve">№ 4 </w:t>
      </w:r>
      <w:r w:rsidRPr="00064C84">
        <w:t xml:space="preserve"> за </w:t>
      </w:r>
      <w:r w:rsidR="004F47DA">
        <w:t>2015</w:t>
      </w:r>
      <w:r w:rsidRPr="00064C84">
        <w:t xml:space="preserve"> год свидетельствует о повышении эффективности в организации работы школы по ведущим направлениям деятельности и, как следствие, улучшении основных показателей и повышении спортивного мастерства учащихся.</w:t>
      </w:r>
    </w:p>
    <w:p w:rsidR="00064C84" w:rsidRPr="00064C84" w:rsidRDefault="00F909C0" w:rsidP="00F909C0">
      <w:pPr>
        <w:jc w:val="both"/>
      </w:pPr>
      <w:r>
        <w:t xml:space="preserve">            </w:t>
      </w:r>
      <w:r w:rsidR="00064C84" w:rsidRPr="00064C84">
        <w:t xml:space="preserve">В соответствии с проведенной тарификацией тренерско-преподавательского состава ДЮСШ </w:t>
      </w:r>
      <w:r>
        <w:t>№ 4</w:t>
      </w:r>
      <w:r w:rsidR="00064C84" w:rsidRPr="00064C84">
        <w:t xml:space="preserve"> по состоянию на 1 января </w:t>
      </w:r>
      <w:r w:rsidR="004F47DA">
        <w:t>2016</w:t>
      </w:r>
      <w:r w:rsidR="00064C84" w:rsidRPr="00064C84">
        <w:t xml:space="preserve"> году по сравнению с </w:t>
      </w:r>
      <w:r w:rsidR="004F47DA">
        <w:t>2015</w:t>
      </w:r>
      <w:r w:rsidR="00064C84" w:rsidRPr="00064C84">
        <w:t xml:space="preserve"> годом общее количество спортсменов</w:t>
      </w:r>
      <w:r>
        <w:t xml:space="preserve"> остается стабильным – 650 человек, что соответствует утвержденному муниципальному заданию Учредителя.</w:t>
      </w:r>
      <w:r w:rsidR="00064C84" w:rsidRPr="00064C84">
        <w:t xml:space="preserve"> </w:t>
      </w:r>
    </w:p>
    <w:p w:rsidR="00064C84" w:rsidRPr="00064C84" w:rsidRDefault="00F909C0" w:rsidP="00F909C0">
      <w:pPr>
        <w:jc w:val="both"/>
      </w:pPr>
      <w:r>
        <w:t xml:space="preserve">            </w:t>
      </w:r>
      <w:r w:rsidR="00064C84" w:rsidRPr="00064C84">
        <w:t xml:space="preserve">В состав сборной Иркутской области по </w:t>
      </w:r>
      <w:r w:rsidR="007E4BF3">
        <w:t xml:space="preserve"> баскетболу</w:t>
      </w:r>
      <w:r>
        <w:t xml:space="preserve"> </w:t>
      </w:r>
      <w:r w:rsidR="00064C84" w:rsidRPr="00064C84">
        <w:t xml:space="preserve"> на </w:t>
      </w:r>
      <w:r w:rsidR="004F47DA">
        <w:t>2016</w:t>
      </w:r>
      <w:r w:rsidR="00064C84" w:rsidRPr="00064C84">
        <w:t xml:space="preserve"> год включены </w:t>
      </w:r>
      <w:r w:rsidR="007E4BF3">
        <w:t>180</w:t>
      </w:r>
      <w:r w:rsidR="00064C84" w:rsidRPr="00064C84">
        <w:t xml:space="preserve"> спортсмен</w:t>
      </w:r>
      <w:r w:rsidR="007E4BF3">
        <w:t>ов</w:t>
      </w:r>
      <w:r w:rsidR="00064C84" w:rsidRPr="00064C84">
        <w:t xml:space="preserve">, что составляет </w:t>
      </w:r>
      <w:r w:rsidR="007E4BF3">
        <w:t>27</w:t>
      </w:r>
      <w:r w:rsidR="00064C84" w:rsidRPr="00064C84">
        <w:t xml:space="preserve">,7 % от общего количества учащихся в </w:t>
      </w:r>
      <w:r w:rsidR="004F47DA">
        <w:t>2016</w:t>
      </w:r>
      <w:r w:rsidR="00064C84" w:rsidRPr="00064C84">
        <w:t xml:space="preserve"> году.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93"/>
        <w:gridCol w:w="2835"/>
        <w:gridCol w:w="1276"/>
      </w:tblGrid>
      <w:tr w:rsidR="00064C84" w:rsidRPr="004D69A5" w:rsidTr="007E4BF3">
        <w:tc>
          <w:tcPr>
            <w:tcW w:w="2552" w:type="dxa"/>
          </w:tcPr>
          <w:p w:rsidR="00064C84" w:rsidRPr="004D69A5" w:rsidRDefault="00064C84" w:rsidP="008731ED">
            <w:pPr>
              <w:jc w:val="both"/>
              <w:rPr>
                <w:sz w:val="20"/>
                <w:szCs w:val="20"/>
              </w:rPr>
            </w:pPr>
            <w:r w:rsidRPr="004D69A5">
              <w:rPr>
                <w:sz w:val="20"/>
                <w:szCs w:val="20"/>
              </w:rPr>
              <w:t>Наименование вида спорта</w:t>
            </w:r>
          </w:p>
        </w:tc>
        <w:tc>
          <w:tcPr>
            <w:tcW w:w="2693" w:type="dxa"/>
          </w:tcPr>
          <w:p w:rsidR="00064C84" w:rsidRPr="004D69A5" w:rsidRDefault="00064C84" w:rsidP="008731ED">
            <w:pPr>
              <w:jc w:val="both"/>
              <w:rPr>
                <w:sz w:val="20"/>
                <w:szCs w:val="20"/>
              </w:rPr>
            </w:pPr>
            <w:r w:rsidRPr="004D69A5">
              <w:rPr>
                <w:sz w:val="20"/>
                <w:szCs w:val="20"/>
              </w:rPr>
              <w:t xml:space="preserve">Количество спортсменов, включенных в состав сборной команды Иркутской области на </w:t>
            </w:r>
            <w:r w:rsidR="004F47DA">
              <w:rPr>
                <w:sz w:val="20"/>
                <w:szCs w:val="20"/>
              </w:rPr>
              <w:t>2015</w:t>
            </w:r>
            <w:r w:rsidRPr="004D69A5">
              <w:rPr>
                <w:sz w:val="20"/>
                <w:szCs w:val="20"/>
              </w:rPr>
              <w:t xml:space="preserve"> год (чел.)</w:t>
            </w:r>
          </w:p>
        </w:tc>
        <w:tc>
          <w:tcPr>
            <w:tcW w:w="2835" w:type="dxa"/>
          </w:tcPr>
          <w:p w:rsidR="00064C84" w:rsidRPr="004D69A5" w:rsidRDefault="00064C84" w:rsidP="008731ED">
            <w:pPr>
              <w:jc w:val="both"/>
              <w:rPr>
                <w:sz w:val="20"/>
                <w:szCs w:val="20"/>
              </w:rPr>
            </w:pPr>
            <w:r w:rsidRPr="004D69A5">
              <w:rPr>
                <w:sz w:val="20"/>
                <w:szCs w:val="20"/>
              </w:rPr>
              <w:t xml:space="preserve">Количество спортсменов, включенных в состав сборной команды Иркутской области на </w:t>
            </w:r>
            <w:r w:rsidR="004F47DA">
              <w:rPr>
                <w:sz w:val="20"/>
                <w:szCs w:val="20"/>
              </w:rPr>
              <w:t>2016</w:t>
            </w:r>
            <w:r w:rsidRPr="004D69A5">
              <w:rPr>
                <w:sz w:val="20"/>
                <w:szCs w:val="20"/>
              </w:rPr>
              <w:t xml:space="preserve"> год (чел.)</w:t>
            </w:r>
          </w:p>
        </w:tc>
        <w:tc>
          <w:tcPr>
            <w:tcW w:w="1276" w:type="dxa"/>
          </w:tcPr>
          <w:p w:rsidR="00064C84" w:rsidRPr="004D69A5" w:rsidRDefault="00064C84" w:rsidP="008731ED">
            <w:pPr>
              <w:jc w:val="both"/>
              <w:rPr>
                <w:sz w:val="20"/>
                <w:szCs w:val="20"/>
              </w:rPr>
            </w:pPr>
            <w:r w:rsidRPr="004D69A5">
              <w:rPr>
                <w:sz w:val="20"/>
                <w:szCs w:val="20"/>
              </w:rPr>
              <w:t>Отклонение (человек)</w:t>
            </w:r>
          </w:p>
        </w:tc>
      </w:tr>
      <w:tr w:rsidR="00064C84" w:rsidRPr="004D69A5" w:rsidTr="007E4BF3">
        <w:tc>
          <w:tcPr>
            <w:tcW w:w="2552" w:type="dxa"/>
          </w:tcPr>
          <w:p w:rsidR="00064C84" w:rsidRPr="004D69A5" w:rsidRDefault="007E4BF3" w:rsidP="008731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2693" w:type="dxa"/>
          </w:tcPr>
          <w:p w:rsidR="00064C84" w:rsidRPr="004D69A5" w:rsidRDefault="007E4BF3" w:rsidP="0087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35" w:type="dxa"/>
          </w:tcPr>
          <w:p w:rsidR="00064C84" w:rsidRPr="004D69A5" w:rsidRDefault="00064C84" w:rsidP="008731ED">
            <w:pPr>
              <w:jc w:val="center"/>
              <w:rPr>
                <w:sz w:val="20"/>
                <w:szCs w:val="20"/>
              </w:rPr>
            </w:pPr>
            <w:r w:rsidRPr="004D69A5">
              <w:rPr>
                <w:sz w:val="20"/>
                <w:szCs w:val="20"/>
              </w:rPr>
              <w:t>18</w:t>
            </w:r>
            <w:r w:rsidR="007E4BF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64C84" w:rsidRPr="004D69A5" w:rsidRDefault="007E4BF3" w:rsidP="007E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+ 36</w:t>
            </w:r>
          </w:p>
        </w:tc>
      </w:tr>
      <w:tr w:rsidR="00064C84" w:rsidRPr="004D69A5" w:rsidTr="007E4BF3">
        <w:tc>
          <w:tcPr>
            <w:tcW w:w="2552" w:type="dxa"/>
          </w:tcPr>
          <w:p w:rsidR="00064C84" w:rsidRPr="004D69A5" w:rsidRDefault="007E4BF3" w:rsidP="008731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2693" w:type="dxa"/>
          </w:tcPr>
          <w:p w:rsidR="00064C84" w:rsidRPr="004D69A5" w:rsidRDefault="007E4BF3" w:rsidP="0087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835" w:type="dxa"/>
          </w:tcPr>
          <w:p w:rsidR="00064C84" w:rsidRPr="004D69A5" w:rsidRDefault="007E4BF3" w:rsidP="0087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</w:tcPr>
          <w:p w:rsidR="00064C84" w:rsidRPr="004D69A5" w:rsidRDefault="007E4BF3" w:rsidP="0087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64C84" w:rsidRPr="004D69A5" w:rsidTr="007E4BF3">
        <w:tc>
          <w:tcPr>
            <w:tcW w:w="2552" w:type="dxa"/>
          </w:tcPr>
          <w:p w:rsidR="00064C84" w:rsidRPr="004D69A5" w:rsidRDefault="007E4BF3" w:rsidP="008731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064C84" w:rsidRPr="004D69A5" w:rsidRDefault="007E4BF3" w:rsidP="00873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835" w:type="dxa"/>
          </w:tcPr>
          <w:p w:rsidR="00064C84" w:rsidRPr="004D69A5" w:rsidRDefault="00064C84" w:rsidP="007E4BF3">
            <w:pPr>
              <w:jc w:val="center"/>
              <w:rPr>
                <w:b/>
                <w:sz w:val="20"/>
                <w:szCs w:val="20"/>
              </w:rPr>
            </w:pPr>
            <w:r w:rsidRPr="004D69A5">
              <w:rPr>
                <w:b/>
                <w:sz w:val="20"/>
                <w:szCs w:val="20"/>
              </w:rPr>
              <w:t>1</w:t>
            </w:r>
            <w:r w:rsidR="007E4BF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064C84" w:rsidRPr="004D69A5" w:rsidRDefault="00064C84" w:rsidP="007E4BF3">
            <w:pPr>
              <w:jc w:val="center"/>
              <w:rPr>
                <w:b/>
                <w:sz w:val="20"/>
                <w:szCs w:val="20"/>
              </w:rPr>
            </w:pPr>
            <w:r w:rsidRPr="004D69A5">
              <w:rPr>
                <w:b/>
                <w:sz w:val="20"/>
                <w:szCs w:val="20"/>
              </w:rPr>
              <w:t>+ 3</w:t>
            </w:r>
            <w:r w:rsidR="007E4BF3">
              <w:rPr>
                <w:b/>
                <w:sz w:val="20"/>
                <w:szCs w:val="20"/>
              </w:rPr>
              <w:t>6</w:t>
            </w:r>
          </w:p>
        </w:tc>
      </w:tr>
    </w:tbl>
    <w:p w:rsidR="00076745" w:rsidRDefault="007E4BF3" w:rsidP="0078107D">
      <w:pPr>
        <w:tabs>
          <w:tab w:val="left" w:pos="5490"/>
        </w:tabs>
        <w:jc w:val="both"/>
      </w:pPr>
      <w:r>
        <w:t xml:space="preserve"> </w:t>
      </w:r>
    </w:p>
    <w:p w:rsidR="00076745" w:rsidRDefault="00076745" w:rsidP="00131E81">
      <w:pPr>
        <w:tabs>
          <w:tab w:val="left" w:pos="5490"/>
        </w:tabs>
        <w:ind w:firstLine="737"/>
        <w:jc w:val="both"/>
      </w:pPr>
    </w:p>
    <w:p w:rsidR="00076745" w:rsidRDefault="0078107D" w:rsidP="00076745">
      <w:pPr>
        <w:jc w:val="center"/>
        <w:rPr>
          <w:rStyle w:val="1"/>
          <w:b/>
        </w:rPr>
      </w:pPr>
      <w:r>
        <w:rPr>
          <w:rStyle w:val="1"/>
          <w:b/>
        </w:rPr>
        <w:t xml:space="preserve">4. </w:t>
      </w:r>
      <w:r w:rsidR="00076745" w:rsidRPr="00076745">
        <w:rPr>
          <w:rStyle w:val="1"/>
          <w:b/>
        </w:rPr>
        <w:t xml:space="preserve">Материально-техническая оснащенность ДЮСШ </w:t>
      </w:r>
      <w:r w:rsidR="007E4BF3">
        <w:rPr>
          <w:rStyle w:val="1"/>
          <w:b/>
        </w:rPr>
        <w:t>№ 4</w:t>
      </w:r>
    </w:p>
    <w:p w:rsidR="00076745" w:rsidRDefault="00076745" w:rsidP="00076745">
      <w:pPr>
        <w:jc w:val="center"/>
        <w:rPr>
          <w:rStyle w:val="1"/>
          <w:b/>
        </w:rPr>
      </w:pPr>
    </w:p>
    <w:p w:rsidR="00076745" w:rsidRDefault="00076745" w:rsidP="00076745">
      <w:pPr>
        <w:ind w:firstLine="737"/>
        <w:jc w:val="both"/>
        <w:rPr>
          <w:rStyle w:val="1"/>
        </w:rPr>
      </w:pPr>
      <w:r w:rsidRPr="00076745">
        <w:rPr>
          <w:rStyle w:val="1"/>
        </w:rPr>
        <w:t xml:space="preserve">Объекты спорта для проведения учебно-тренировочных </w:t>
      </w:r>
      <w:r w:rsidR="007E4BF3">
        <w:rPr>
          <w:rStyle w:val="1"/>
        </w:rPr>
        <w:t>и спортивно-массовых мероприятий</w:t>
      </w:r>
      <w:r w:rsidRPr="00076745">
        <w:rPr>
          <w:rStyle w:val="1"/>
        </w:rPr>
        <w:t>, находящихся в собственности или на праве оперативного управления у ДЮСШ</w:t>
      </w:r>
      <w:r w:rsidR="007E4BF3">
        <w:rPr>
          <w:rStyle w:val="1"/>
        </w:rPr>
        <w:t xml:space="preserve"> № 4 </w:t>
      </w:r>
      <w:r w:rsidRPr="00076745">
        <w:rPr>
          <w:rStyle w:val="1"/>
        </w:rPr>
        <w:t>отсутствуют.</w:t>
      </w:r>
    </w:p>
    <w:p w:rsidR="00076745" w:rsidRDefault="007E4BF3" w:rsidP="00076745">
      <w:pPr>
        <w:ind w:firstLine="737"/>
        <w:jc w:val="both"/>
        <w:rPr>
          <w:rStyle w:val="1"/>
        </w:rPr>
      </w:pPr>
      <w:r>
        <w:rPr>
          <w:rStyle w:val="1"/>
        </w:rPr>
        <w:t xml:space="preserve">Учебно-тренировочный процесс по баскетболу и волейболу осуществляется на базах спортивных залов МБОУ г. Иркутска СОШ на основании договоров безвозмездного пользования, согласованных с департаментом образования комитета по социальной политике и культуре администрации г. Иркутска и комитетом по управлению муниципальным имуществом (КУМИ): </w:t>
      </w:r>
    </w:p>
    <w:p w:rsidR="00076745" w:rsidRDefault="00076745" w:rsidP="00076745">
      <w:pPr>
        <w:jc w:val="both"/>
        <w:rPr>
          <w:rStyle w:val="1"/>
          <w:b/>
          <w:highlight w:val="yellow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760"/>
        <w:gridCol w:w="1920"/>
        <w:gridCol w:w="2040"/>
      </w:tblGrid>
      <w:tr w:rsidR="00076745" w:rsidRPr="002647F7" w:rsidTr="00A36379">
        <w:trPr>
          <w:trHeight w:val="204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pStyle w:val="ConsPlusCell"/>
              <w:rPr>
                <w:rFonts w:ascii="Times New Roman" w:hAnsi="Times New Roman" w:cs="Times New Roman"/>
              </w:rPr>
            </w:pPr>
            <w:r w:rsidRPr="002647F7">
              <w:rPr>
                <w:rFonts w:ascii="Times New Roman" w:hAnsi="Times New Roman" w:cs="Times New Roman"/>
              </w:rPr>
              <w:t xml:space="preserve">N </w:t>
            </w:r>
            <w:r w:rsidRPr="002647F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647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47F7">
              <w:rPr>
                <w:rFonts w:ascii="Times New Roman" w:hAnsi="Times New Roman" w:cs="Times New Roman"/>
              </w:rPr>
              <w:t>/</w:t>
            </w:r>
            <w:proofErr w:type="spellStart"/>
            <w:r w:rsidRPr="002647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pStyle w:val="ConsPlusCell"/>
              <w:rPr>
                <w:rFonts w:ascii="Times New Roman" w:hAnsi="Times New Roman" w:cs="Times New Roman"/>
              </w:rPr>
            </w:pPr>
            <w:r w:rsidRPr="002647F7">
              <w:rPr>
                <w:rFonts w:ascii="Times New Roman" w:hAnsi="Times New Roman" w:cs="Times New Roman"/>
              </w:rPr>
              <w:t xml:space="preserve">Адрес (местоположение) здания,  строения, сооружения, помещения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07674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647F7">
              <w:rPr>
                <w:rFonts w:ascii="Times New Roman" w:hAnsi="Times New Roman" w:cs="Times New Roman"/>
              </w:rPr>
              <w:t xml:space="preserve">Назначение оснащенных  зданий, строений, сооружений, помещений  (учебные, учебно-лабораторные,  административные,  подсобные, помещения  для занятия     </w:t>
            </w:r>
            <w:r w:rsidRPr="002647F7">
              <w:rPr>
                <w:rFonts w:ascii="Times New Roman" w:hAnsi="Times New Roman" w:cs="Times New Roman"/>
              </w:rPr>
              <w:br/>
              <w:t xml:space="preserve">физической культурой   и спортом, для  обеспечения   обучающихся,      воспитанников и  работников питанием   и медицинским    </w:t>
            </w:r>
            <w:r w:rsidRPr="002647F7">
              <w:rPr>
                <w:rFonts w:ascii="Times New Roman" w:hAnsi="Times New Roman" w:cs="Times New Roman"/>
              </w:rPr>
              <w:br/>
              <w:t xml:space="preserve">обслуживанием, иное)  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pStyle w:val="ConsPlusCell"/>
              <w:rPr>
                <w:rFonts w:ascii="Times New Roman" w:hAnsi="Times New Roman" w:cs="Times New Roman"/>
              </w:rPr>
            </w:pPr>
            <w:r w:rsidRPr="002647F7">
              <w:rPr>
                <w:rFonts w:ascii="Times New Roman" w:hAnsi="Times New Roman" w:cs="Times New Roman"/>
              </w:rPr>
              <w:t xml:space="preserve">Собственность   или иное   вещное право (оперативное управление, </w:t>
            </w:r>
            <w:r w:rsidRPr="002647F7">
              <w:rPr>
                <w:rFonts w:ascii="Times New Roman" w:hAnsi="Times New Roman" w:cs="Times New Roman"/>
              </w:rPr>
              <w:br/>
              <w:t xml:space="preserve">хозяйственное ведение),   аренда,   </w:t>
            </w:r>
            <w:r w:rsidRPr="002647F7">
              <w:rPr>
                <w:rFonts w:ascii="Times New Roman" w:hAnsi="Times New Roman" w:cs="Times New Roman"/>
              </w:rPr>
              <w:br/>
              <w:t xml:space="preserve">субаренда, </w:t>
            </w:r>
            <w:r w:rsidRPr="002647F7">
              <w:rPr>
                <w:rFonts w:ascii="Times New Roman" w:hAnsi="Times New Roman" w:cs="Times New Roman"/>
              </w:rPr>
              <w:br/>
              <w:t>безвозмездное</w:t>
            </w:r>
            <w:r w:rsidRPr="002647F7">
              <w:rPr>
                <w:rFonts w:ascii="Times New Roman" w:hAnsi="Times New Roman" w:cs="Times New Roman"/>
              </w:rPr>
              <w:br/>
              <w:t xml:space="preserve">пользование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pStyle w:val="ConsPlusCell"/>
              <w:rPr>
                <w:rFonts w:ascii="Times New Roman" w:hAnsi="Times New Roman" w:cs="Times New Roman"/>
              </w:rPr>
            </w:pPr>
            <w:r w:rsidRPr="002647F7">
              <w:rPr>
                <w:rFonts w:ascii="Times New Roman" w:hAnsi="Times New Roman" w:cs="Times New Roman"/>
              </w:rPr>
              <w:t xml:space="preserve">Полное  наименование </w:t>
            </w:r>
            <w:r w:rsidRPr="002647F7">
              <w:rPr>
                <w:rFonts w:ascii="Times New Roman" w:hAnsi="Times New Roman" w:cs="Times New Roman"/>
              </w:rPr>
              <w:br/>
              <w:t>собственника (арендодателя,</w:t>
            </w:r>
            <w:r w:rsidRPr="002647F7">
              <w:rPr>
                <w:rFonts w:ascii="Times New Roman" w:hAnsi="Times New Roman" w:cs="Times New Roman"/>
              </w:rPr>
              <w:br/>
              <w:t xml:space="preserve">ссудодателя)   объекта   </w:t>
            </w:r>
            <w:r w:rsidRPr="002647F7">
              <w:rPr>
                <w:rFonts w:ascii="Times New Roman" w:hAnsi="Times New Roman" w:cs="Times New Roman"/>
              </w:rPr>
              <w:br/>
              <w:t xml:space="preserve">недвижимого  имущества  </w:t>
            </w:r>
          </w:p>
        </w:tc>
      </w:tr>
      <w:tr w:rsidR="00076745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4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4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4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4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47F7">
              <w:rPr>
                <w:rFonts w:ascii="Times New Roman" w:hAnsi="Times New Roman" w:cs="Times New Roman"/>
              </w:rPr>
              <w:t>5</w:t>
            </w:r>
          </w:p>
        </w:tc>
      </w:tr>
      <w:tr w:rsidR="00076745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47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076745" w:rsidP="008731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</w:t>
            </w:r>
            <w:r w:rsidR="004E4C46">
              <w:rPr>
                <w:spacing w:val="-3"/>
                <w:sz w:val="20"/>
                <w:szCs w:val="20"/>
              </w:rPr>
              <w:t>40</w:t>
            </w:r>
            <w:r w:rsidRPr="002647F7">
              <w:rPr>
                <w:spacing w:val="-3"/>
                <w:sz w:val="20"/>
                <w:szCs w:val="20"/>
              </w:rPr>
              <w:t xml:space="preserve">,  </w:t>
            </w:r>
          </w:p>
          <w:p w:rsidR="00076745" w:rsidRDefault="00076745" w:rsidP="00076745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Иркутская область, </w:t>
            </w:r>
          </w:p>
          <w:p w:rsidR="00076745" w:rsidRDefault="00076745" w:rsidP="00076745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г. Иркутск,  </w:t>
            </w:r>
          </w:p>
          <w:p w:rsidR="00076745" w:rsidRPr="002647F7" w:rsidRDefault="00076745" w:rsidP="004E4C46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ул. </w:t>
            </w:r>
            <w:r w:rsidR="004E4C46">
              <w:rPr>
                <w:spacing w:val="-3"/>
                <w:sz w:val="20"/>
                <w:szCs w:val="20"/>
              </w:rPr>
              <w:t>Розы Люксембург, 174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4E4C46" w:rsidP="008731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Административное здание – 19,5 кв. метров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2647F7" w:rsidRDefault="004E4C46" w:rsidP="008731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45" w:rsidRPr="008731ED" w:rsidRDefault="004E4C46" w:rsidP="004E4C4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казенное  </w:t>
            </w:r>
            <w:proofErr w:type="spellStart"/>
            <w:r>
              <w:rPr>
                <w:rFonts w:ascii="Times New Roman" w:hAnsi="Times New Roman" w:cs="Times New Roman"/>
              </w:rPr>
              <w:t>учрежде-ние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централизован-ная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бухгалтерия № 3 по обеспечению </w:t>
            </w:r>
            <w:proofErr w:type="spellStart"/>
            <w:r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образова-тельных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 г. Иркутска</w:t>
            </w:r>
          </w:p>
        </w:tc>
      </w:tr>
      <w:tr w:rsidR="008731ED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2647F7" w:rsidRDefault="008731ED" w:rsidP="008731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64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2647F7" w:rsidRDefault="008731ED" w:rsidP="008731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</w:t>
            </w:r>
            <w:r w:rsidR="004E4C46">
              <w:rPr>
                <w:spacing w:val="-3"/>
                <w:sz w:val="20"/>
                <w:szCs w:val="20"/>
              </w:rPr>
              <w:t>11</w:t>
            </w:r>
            <w:r w:rsidRPr="002647F7">
              <w:rPr>
                <w:spacing w:val="-3"/>
                <w:sz w:val="20"/>
                <w:szCs w:val="20"/>
              </w:rPr>
              <w:t xml:space="preserve">,  </w:t>
            </w:r>
          </w:p>
          <w:p w:rsidR="008731ED" w:rsidRDefault="008731ED" w:rsidP="008731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Иркутская область, </w:t>
            </w:r>
          </w:p>
          <w:p w:rsidR="008731ED" w:rsidRDefault="008731ED" w:rsidP="008731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г. Иркутск,  </w:t>
            </w:r>
          </w:p>
          <w:p w:rsidR="008731ED" w:rsidRPr="002647F7" w:rsidRDefault="004E4C46" w:rsidP="004E4C46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переулок Богданова, 6</w:t>
            </w:r>
            <w:r w:rsidR="008731ED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0" w:rsidRPr="002647F7" w:rsidRDefault="000F6870" w:rsidP="000F68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8731ED" w:rsidRPr="002647F7" w:rsidRDefault="00A17DFA" w:rsidP="00A17D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зал </w:t>
            </w:r>
            <w:r w:rsidR="000F6870">
              <w:rPr>
                <w:b/>
                <w:sz w:val="20"/>
                <w:szCs w:val="20"/>
              </w:rPr>
              <w:t>волейбольный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F6870">
              <w:rPr>
                <w:b/>
                <w:sz w:val="20"/>
                <w:szCs w:val="20"/>
              </w:rPr>
              <w:t xml:space="preserve"> </w:t>
            </w:r>
            <w:r w:rsidR="000F6870" w:rsidRPr="008731ED">
              <w:rPr>
                <w:b/>
                <w:sz w:val="20"/>
                <w:szCs w:val="20"/>
              </w:rPr>
              <w:t xml:space="preserve"> </w:t>
            </w:r>
            <w:r w:rsidR="000F6870">
              <w:rPr>
                <w:b/>
                <w:sz w:val="20"/>
                <w:szCs w:val="20"/>
              </w:rPr>
              <w:t xml:space="preserve"> (стандартный)</w:t>
            </w:r>
            <w:r w:rsidR="000F6870">
              <w:rPr>
                <w:sz w:val="20"/>
                <w:szCs w:val="20"/>
              </w:rPr>
              <w:t xml:space="preserve"> – 540 </w:t>
            </w:r>
            <w:r w:rsidR="000F6870" w:rsidRPr="002647F7">
              <w:rPr>
                <w:sz w:val="20"/>
                <w:szCs w:val="20"/>
              </w:rPr>
              <w:t>кв.м</w:t>
            </w:r>
            <w:r w:rsidR="000F6870">
              <w:rPr>
                <w:sz w:val="20"/>
                <w:szCs w:val="20"/>
              </w:rPr>
              <w:t>. (зал оборудован волейбольными стойками, сеткой) + раздевалка для спортсменов  29,3 кв. метров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2647F7" w:rsidRDefault="000F6870" w:rsidP="008731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8731ED" w:rsidRDefault="000F6870" w:rsidP="000F68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школа № 11 с углубленным изучением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отдель-ных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предметов</w:t>
            </w:r>
          </w:p>
        </w:tc>
      </w:tr>
      <w:tr w:rsidR="008731ED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2647F7" w:rsidRDefault="008731ED" w:rsidP="008731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64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2647F7" w:rsidRDefault="008731ED" w:rsidP="008731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664022</w:t>
            </w:r>
            <w:r w:rsidRPr="002647F7">
              <w:rPr>
                <w:spacing w:val="-3"/>
                <w:sz w:val="20"/>
                <w:szCs w:val="20"/>
              </w:rPr>
              <w:t xml:space="preserve">,  </w:t>
            </w:r>
          </w:p>
          <w:p w:rsidR="008731ED" w:rsidRDefault="008731ED" w:rsidP="008731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Иркутская область, </w:t>
            </w:r>
          </w:p>
          <w:p w:rsidR="008731ED" w:rsidRDefault="008731ED" w:rsidP="008731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г. Иркутск,  </w:t>
            </w:r>
          </w:p>
          <w:p w:rsidR="008731ED" w:rsidRPr="002647F7" w:rsidRDefault="008731ED" w:rsidP="000F6870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ул. </w:t>
            </w:r>
            <w:r w:rsidR="000F6870">
              <w:rPr>
                <w:spacing w:val="-3"/>
                <w:sz w:val="20"/>
                <w:szCs w:val="20"/>
              </w:rPr>
              <w:t>Советская, 46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0" w:rsidRPr="002647F7" w:rsidRDefault="000F6870" w:rsidP="000F68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8731ED" w:rsidRPr="002647F7" w:rsidRDefault="000F6870" w:rsidP="00A17DFA">
            <w:pPr>
              <w:shd w:val="clear" w:color="auto" w:fill="FFFFFF"/>
              <w:rPr>
                <w:sz w:val="20"/>
                <w:szCs w:val="20"/>
              </w:rPr>
            </w:pPr>
            <w:r w:rsidRPr="008731ED">
              <w:rPr>
                <w:b/>
                <w:sz w:val="20"/>
                <w:szCs w:val="20"/>
              </w:rPr>
              <w:t>зал</w:t>
            </w:r>
            <w:r w:rsidR="00A17DFA">
              <w:rPr>
                <w:b/>
                <w:sz w:val="20"/>
                <w:szCs w:val="20"/>
              </w:rPr>
              <w:t xml:space="preserve"> баскетбольный </w:t>
            </w:r>
            <w:r w:rsidRPr="008731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стан</w:t>
            </w:r>
            <w:r w:rsidR="00A17DF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дартный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500 </w:t>
            </w:r>
            <w:r w:rsidRPr="002647F7">
              <w:rPr>
                <w:sz w:val="20"/>
                <w:szCs w:val="20"/>
              </w:rPr>
              <w:t>кв.</w:t>
            </w:r>
            <w:r w:rsidR="00A17DFA">
              <w:rPr>
                <w:sz w:val="20"/>
                <w:szCs w:val="20"/>
              </w:rPr>
              <w:t xml:space="preserve"> </w:t>
            </w:r>
            <w:r w:rsidRPr="002647F7">
              <w:rPr>
                <w:sz w:val="20"/>
                <w:szCs w:val="20"/>
              </w:rPr>
              <w:t>м</w:t>
            </w:r>
            <w:r w:rsidR="00A17DFA">
              <w:rPr>
                <w:sz w:val="20"/>
                <w:szCs w:val="20"/>
              </w:rPr>
              <w:t>етров</w:t>
            </w:r>
            <w:r>
              <w:rPr>
                <w:sz w:val="20"/>
                <w:szCs w:val="20"/>
              </w:rPr>
              <w:t xml:space="preserve"> (зал оборудован  </w:t>
            </w:r>
            <w:proofErr w:type="spellStart"/>
            <w:r>
              <w:rPr>
                <w:sz w:val="20"/>
                <w:szCs w:val="20"/>
              </w:rPr>
              <w:t>баскетболь</w:t>
            </w:r>
            <w:r w:rsidR="00A17D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17DFA">
              <w:rPr>
                <w:sz w:val="20"/>
                <w:szCs w:val="20"/>
              </w:rPr>
              <w:t xml:space="preserve">щитами, </w:t>
            </w:r>
            <w:r>
              <w:rPr>
                <w:sz w:val="20"/>
                <w:szCs w:val="20"/>
              </w:rPr>
              <w:t>кольцами</w:t>
            </w:r>
            <w:r w:rsidR="00A17DFA">
              <w:rPr>
                <w:sz w:val="20"/>
                <w:szCs w:val="20"/>
              </w:rPr>
              <w:t>, сетками</w:t>
            </w:r>
            <w:r>
              <w:rPr>
                <w:sz w:val="20"/>
                <w:szCs w:val="20"/>
              </w:rPr>
              <w:t>) + раздевалка для спортсменов  27,2 кв. метров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2647F7" w:rsidRDefault="000F6870" w:rsidP="008731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8731ED" w:rsidRDefault="000F6870" w:rsidP="000F68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школа № 26</w:t>
            </w:r>
          </w:p>
        </w:tc>
      </w:tr>
      <w:tr w:rsidR="008731ED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2647F7" w:rsidRDefault="005B6BD2" w:rsidP="008731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31ED" w:rsidRPr="00264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2647F7" w:rsidRDefault="008731ED" w:rsidP="008731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</w:t>
            </w:r>
            <w:r w:rsidR="000F6870">
              <w:rPr>
                <w:spacing w:val="-3"/>
                <w:sz w:val="20"/>
                <w:szCs w:val="20"/>
              </w:rPr>
              <w:t>43</w:t>
            </w:r>
            <w:r w:rsidRPr="002647F7">
              <w:rPr>
                <w:spacing w:val="-3"/>
                <w:sz w:val="20"/>
                <w:szCs w:val="20"/>
              </w:rPr>
              <w:t xml:space="preserve">,  </w:t>
            </w:r>
          </w:p>
          <w:p w:rsidR="008731ED" w:rsidRDefault="008731ED" w:rsidP="008731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Иркутская область, </w:t>
            </w:r>
          </w:p>
          <w:p w:rsidR="008731ED" w:rsidRDefault="008731ED" w:rsidP="008731E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г. Иркутск,  </w:t>
            </w:r>
          </w:p>
          <w:p w:rsidR="008731ED" w:rsidRPr="002647F7" w:rsidRDefault="008731ED" w:rsidP="000F6870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ул. </w:t>
            </w:r>
            <w:r w:rsidR="000F6870">
              <w:rPr>
                <w:spacing w:val="-3"/>
                <w:sz w:val="20"/>
                <w:szCs w:val="20"/>
              </w:rPr>
              <w:t>Маршала Конева, 22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2647F7" w:rsidRDefault="008731ED" w:rsidP="008731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8731ED" w:rsidRPr="002647F7" w:rsidRDefault="008731ED" w:rsidP="00A17DFA">
            <w:pPr>
              <w:shd w:val="clear" w:color="auto" w:fill="FFFFFF"/>
              <w:rPr>
                <w:sz w:val="20"/>
                <w:szCs w:val="20"/>
              </w:rPr>
            </w:pPr>
            <w:r w:rsidRPr="008731ED">
              <w:rPr>
                <w:b/>
                <w:sz w:val="20"/>
                <w:szCs w:val="20"/>
              </w:rPr>
              <w:t xml:space="preserve">зал </w:t>
            </w:r>
            <w:r>
              <w:rPr>
                <w:b/>
                <w:sz w:val="20"/>
                <w:szCs w:val="20"/>
              </w:rPr>
              <w:t xml:space="preserve">волейбольный </w:t>
            </w:r>
            <w:r>
              <w:rPr>
                <w:sz w:val="20"/>
                <w:szCs w:val="20"/>
              </w:rPr>
              <w:t xml:space="preserve"> – </w:t>
            </w:r>
            <w:r w:rsidR="00A17DFA">
              <w:rPr>
                <w:sz w:val="20"/>
                <w:szCs w:val="20"/>
              </w:rPr>
              <w:t>278,4 кв. метров</w:t>
            </w:r>
            <w:r>
              <w:rPr>
                <w:sz w:val="20"/>
                <w:szCs w:val="20"/>
              </w:rPr>
              <w:t xml:space="preserve"> (зал оборудован волейбольными стойками, сеткой) + раздевалка для спортсменов </w:t>
            </w:r>
            <w:r w:rsidR="00A17DFA">
              <w:rPr>
                <w:sz w:val="20"/>
                <w:szCs w:val="20"/>
              </w:rPr>
              <w:t xml:space="preserve"> 29</w:t>
            </w:r>
            <w:r>
              <w:rPr>
                <w:sz w:val="20"/>
                <w:szCs w:val="20"/>
              </w:rPr>
              <w:t>,</w:t>
            </w:r>
            <w:r w:rsidR="00A17D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="00A17DFA">
              <w:rPr>
                <w:sz w:val="20"/>
                <w:szCs w:val="20"/>
              </w:rPr>
              <w:t>етров.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2647F7" w:rsidRDefault="00A17DFA" w:rsidP="008731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D" w:rsidRPr="008731ED" w:rsidRDefault="00A17DFA" w:rsidP="00A17D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школа № 28</w:t>
            </w:r>
          </w:p>
        </w:tc>
      </w:tr>
      <w:tr w:rsidR="005B6BD2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D2" w:rsidRPr="002647F7" w:rsidRDefault="005B6BD2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264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D2" w:rsidRPr="002647F7" w:rsidRDefault="005B6BD2" w:rsidP="00607FC4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</w:t>
            </w:r>
            <w:r w:rsidR="00A17DFA">
              <w:rPr>
                <w:spacing w:val="-3"/>
                <w:sz w:val="20"/>
                <w:szCs w:val="20"/>
              </w:rPr>
              <w:t>48</w:t>
            </w:r>
            <w:r w:rsidRPr="002647F7">
              <w:rPr>
                <w:spacing w:val="-3"/>
                <w:sz w:val="20"/>
                <w:szCs w:val="20"/>
              </w:rPr>
              <w:t xml:space="preserve">,  </w:t>
            </w:r>
          </w:p>
          <w:p w:rsidR="005B6BD2" w:rsidRDefault="005B6BD2" w:rsidP="00607FC4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Иркутская область, </w:t>
            </w:r>
          </w:p>
          <w:p w:rsidR="005B6BD2" w:rsidRDefault="005B6BD2" w:rsidP="00607FC4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г. Иркутск,  </w:t>
            </w:r>
          </w:p>
          <w:p w:rsidR="005B6BD2" w:rsidRPr="002647F7" w:rsidRDefault="005B6BD2" w:rsidP="00A17DFA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ул. </w:t>
            </w:r>
            <w:r w:rsidR="00A17DFA">
              <w:rPr>
                <w:spacing w:val="-3"/>
                <w:sz w:val="20"/>
                <w:szCs w:val="20"/>
              </w:rPr>
              <w:t>Севастопольская, 218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D2" w:rsidRPr="002647F7" w:rsidRDefault="005B6BD2" w:rsidP="00607FC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5B6BD2" w:rsidRPr="002647F7" w:rsidRDefault="00A17DFA" w:rsidP="00A17DF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731ED">
              <w:rPr>
                <w:b/>
                <w:sz w:val="20"/>
                <w:szCs w:val="20"/>
              </w:rPr>
              <w:t xml:space="preserve">зал </w:t>
            </w:r>
            <w:r>
              <w:rPr>
                <w:b/>
                <w:sz w:val="20"/>
                <w:szCs w:val="20"/>
              </w:rPr>
              <w:t xml:space="preserve">волейбольный </w:t>
            </w:r>
            <w:r>
              <w:rPr>
                <w:sz w:val="20"/>
                <w:szCs w:val="20"/>
              </w:rPr>
              <w:t xml:space="preserve"> – 403,6 кв. метров (зал оборудован волейбольными стойками, сеткой) + раздевалка для спортсменов  22,0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етров.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D2" w:rsidRPr="002647F7" w:rsidRDefault="00A17DFA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D2" w:rsidRPr="008731ED" w:rsidRDefault="00A17DFA" w:rsidP="00A17D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школа № 38</w:t>
            </w:r>
          </w:p>
        </w:tc>
      </w:tr>
      <w:tr w:rsidR="00B8358D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D" w:rsidRDefault="00B8358D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D" w:rsidRPr="002647F7" w:rsidRDefault="00B8358D" w:rsidP="00B8358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664048</w:t>
            </w:r>
            <w:r w:rsidRPr="002647F7">
              <w:rPr>
                <w:spacing w:val="-3"/>
                <w:sz w:val="20"/>
                <w:szCs w:val="20"/>
              </w:rPr>
              <w:t xml:space="preserve">,  </w:t>
            </w:r>
          </w:p>
          <w:p w:rsidR="00B8358D" w:rsidRDefault="00B8358D" w:rsidP="00B8358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Иркутская область, </w:t>
            </w:r>
          </w:p>
          <w:p w:rsidR="00B8358D" w:rsidRDefault="00B8358D" w:rsidP="00B8358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г. Иркутск,  </w:t>
            </w:r>
          </w:p>
          <w:p w:rsidR="00B8358D" w:rsidRDefault="00B8358D" w:rsidP="00B8358D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ул. Ярославского, 268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Pr="002647F7" w:rsidRDefault="00A36379" w:rsidP="00A363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B8358D" w:rsidRDefault="00A36379" w:rsidP="00A363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игровой </w:t>
            </w:r>
            <w:r w:rsidRPr="008731ED">
              <w:rPr>
                <w:b/>
                <w:sz w:val="20"/>
                <w:szCs w:val="20"/>
              </w:rPr>
              <w:t xml:space="preserve">зал </w:t>
            </w:r>
            <w:r>
              <w:rPr>
                <w:sz w:val="20"/>
                <w:szCs w:val="20"/>
              </w:rPr>
              <w:t xml:space="preserve"> – 292,0 кв. метров (зал оборудован волейбольными стойками, сеткой, баскетбольными щитами, кольцами, сетками) + раздевалка для спортсменов  31,6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етров.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D" w:rsidRDefault="00A36379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8D" w:rsidRDefault="00A36379" w:rsidP="00A17DFA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школа № 40</w:t>
            </w:r>
          </w:p>
        </w:tc>
      </w:tr>
      <w:tr w:rsidR="00A36379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664014, </w:t>
            </w:r>
          </w:p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Иркутская область, </w:t>
            </w:r>
          </w:p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г. Иркутск, улица Генерала </w:t>
            </w:r>
            <w:proofErr w:type="spellStart"/>
            <w:r>
              <w:rPr>
                <w:spacing w:val="-3"/>
                <w:sz w:val="20"/>
                <w:szCs w:val="20"/>
              </w:rPr>
              <w:t>Доватора</w:t>
            </w:r>
            <w:proofErr w:type="spellEnd"/>
            <w:r>
              <w:rPr>
                <w:spacing w:val="-3"/>
                <w:sz w:val="20"/>
                <w:szCs w:val="20"/>
              </w:rPr>
              <w:t>, 23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Pr="002647F7" w:rsidRDefault="00A36379" w:rsidP="00A363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A36379" w:rsidRDefault="00A36379" w:rsidP="00A363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731ED">
              <w:rPr>
                <w:b/>
                <w:sz w:val="20"/>
                <w:szCs w:val="20"/>
              </w:rPr>
              <w:t xml:space="preserve">зал </w:t>
            </w:r>
            <w:r>
              <w:rPr>
                <w:b/>
                <w:sz w:val="20"/>
                <w:szCs w:val="20"/>
              </w:rPr>
              <w:t xml:space="preserve">волейбольный </w:t>
            </w:r>
            <w:r>
              <w:rPr>
                <w:sz w:val="20"/>
                <w:szCs w:val="20"/>
              </w:rPr>
              <w:t xml:space="preserve"> – 283,3 кв. метров (зал оборудован волейбольными стойками, сеткой) + раздевалка для спортсменов  29,3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етров.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A17DFA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школа № 42</w:t>
            </w:r>
          </w:p>
        </w:tc>
      </w:tr>
      <w:tr w:rsidR="00A36379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664057,</w:t>
            </w:r>
          </w:p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Иркутская область,</w:t>
            </w:r>
          </w:p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г. Иркутск, проспект Жукова, 36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Pr="002647F7" w:rsidRDefault="00A36379" w:rsidP="00A363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A36379" w:rsidRDefault="00A36379" w:rsidP="00A36379">
            <w:pPr>
              <w:shd w:val="clear" w:color="auto" w:fill="FFFFFF"/>
              <w:rPr>
                <w:sz w:val="20"/>
                <w:szCs w:val="20"/>
              </w:rPr>
            </w:pPr>
            <w:r w:rsidRPr="008731ED">
              <w:rPr>
                <w:b/>
                <w:sz w:val="20"/>
                <w:szCs w:val="20"/>
              </w:rPr>
              <w:t>зал</w:t>
            </w:r>
            <w:r>
              <w:rPr>
                <w:b/>
                <w:sz w:val="20"/>
                <w:szCs w:val="20"/>
              </w:rPr>
              <w:t xml:space="preserve"> баскетбольный</w:t>
            </w:r>
            <w:r>
              <w:rPr>
                <w:sz w:val="20"/>
                <w:szCs w:val="20"/>
              </w:rPr>
              <w:t xml:space="preserve"> – 264 </w:t>
            </w:r>
            <w:r w:rsidRPr="002647F7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2647F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етров (зал оборудован  баскетбольными щитами, кольцами, сетками) + раздевалка для спортсменов  34,7 кв. метров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A36379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Муниципальное автономное </w:t>
            </w:r>
          </w:p>
          <w:p w:rsidR="00A36379" w:rsidRDefault="00A36379" w:rsidP="00A36379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общеобразовательное учреждение Центр образования № 47</w:t>
            </w:r>
          </w:p>
          <w:p w:rsidR="00A36379" w:rsidRDefault="00A36379" w:rsidP="00A36379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г. Иркутска</w:t>
            </w:r>
          </w:p>
        </w:tc>
      </w:tr>
      <w:tr w:rsidR="00A36379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664040, </w:t>
            </w:r>
          </w:p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Иркутская область, </w:t>
            </w:r>
          </w:p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г. Иркутск, улица Севастопольская, 214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Pr="002647F7" w:rsidRDefault="00A36379" w:rsidP="00A363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A36379" w:rsidRDefault="00A36379" w:rsidP="00A363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731ED">
              <w:rPr>
                <w:b/>
                <w:sz w:val="20"/>
                <w:szCs w:val="20"/>
              </w:rPr>
              <w:t xml:space="preserve">зал </w:t>
            </w:r>
            <w:r>
              <w:rPr>
                <w:b/>
                <w:sz w:val="20"/>
                <w:szCs w:val="20"/>
              </w:rPr>
              <w:t xml:space="preserve">волейбольный </w:t>
            </w:r>
            <w:r>
              <w:rPr>
                <w:sz w:val="20"/>
                <w:szCs w:val="20"/>
              </w:rPr>
              <w:t xml:space="preserve"> – 270,0 кв. метров (зал оборудован волейбольными стойками, сеткой) + раздевалка для спортсменов  21,1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етров.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A36379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r w:rsidR="00B50424">
              <w:rPr>
                <w:rStyle w:val="1"/>
                <w:rFonts w:ascii="Times New Roman" w:hAnsi="Times New Roman" w:cs="Times New Roman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</w:rPr>
              <w:t>школа № 53</w:t>
            </w:r>
          </w:p>
        </w:tc>
      </w:tr>
      <w:tr w:rsidR="00A36379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664082,</w:t>
            </w:r>
          </w:p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Иркутская область,</w:t>
            </w:r>
          </w:p>
          <w:p w:rsidR="00A36379" w:rsidRDefault="00A36379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г. Иркутск, микрорайон Университетский, 33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4" w:rsidRPr="002647F7" w:rsidRDefault="00B50424" w:rsidP="00B504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A36379" w:rsidRDefault="00B50424" w:rsidP="00B504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731ED">
              <w:rPr>
                <w:b/>
                <w:sz w:val="20"/>
                <w:szCs w:val="20"/>
              </w:rPr>
              <w:t xml:space="preserve">зал </w:t>
            </w:r>
            <w:r>
              <w:rPr>
                <w:b/>
                <w:sz w:val="20"/>
                <w:szCs w:val="20"/>
              </w:rPr>
              <w:t xml:space="preserve">волейбольный </w:t>
            </w:r>
            <w:r>
              <w:rPr>
                <w:sz w:val="20"/>
                <w:szCs w:val="20"/>
              </w:rPr>
              <w:t xml:space="preserve"> – 292,0 кв. метров (зал оборудован волейбольными стойками, сеткой) + раздевалка для спортсменов  31,4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етров.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B50424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B50424" w:rsidP="00B50424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 школа № 55</w:t>
            </w:r>
          </w:p>
        </w:tc>
      </w:tr>
      <w:tr w:rsidR="00A36379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B50424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4" w:rsidRDefault="00B50424" w:rsidP="00B50424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664056, </w:t>
            </w:r>
          </w:p>
          <w:p w:rsidR="00B50424" w:rsidRDefault="00B50424" w:rsidP="00B50424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Иркутская область,</w:t>
            </w:r>
          </w:p>
          <w:p w:rsidR="00B50424" w:rsidRDefault="00B50424" w:rsidP="00B50424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г. Иркутск,  улица</w:t>
            </w:r>
          </w:p>
          <w:p w:rsidR="00A36379" w:rsidRDefault="00B50424" w:rsidP="00B50424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Гидростроителей, 6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4" w:rsidRPr="002647F7" w:rsidRDefault="00B50424" w:rsidP="00B504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A36379" w:rsidRDefault="00B50424" w:rsidP="00B50424">
            <w:pPr>
              <w:shd w:val="clear" w:color="auto" w:fill="FFFFFF"/>
              <w:rPr>
                <w:sz w:val="20"/>
                <w:szCs w:val="20"/>
              </w:rPr>
            </w:pPr>
            <w:r w:rsidRPr="008731ED">
              <w:rPr>
                <w:b/>
                <w:sz w:val="20"/>
                <w:szCs w:val="20"/>
              </w:rPr>
              <w:t>зал</w:t>
            </w:r>
            <w:r>
              <w:rPr>
                <w:b/>
                <w:sz w:val="20"/>
                <w:szCs w:val="20"/>
              </w:rPr>
              <w:t xml:space="preserve"> баскетбольный</w:t>
            </w:r>
            <w:r>
              <w:rPr>
                <w:sz w:val="20"/>
                <w:szCs w:val="20"/>
              </w:rPr>
              <w:t xml:space="preserve"> – 134,6 </w:t>
            </w:r>
            <w:r w:rsidRPr="002647F7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2647F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етров (зал оборудован  баскетбольными щитами, кольцами, сетками) + раздевалка для спортсменов  10,9 кв. метров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B50424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B50424" w:rsidP="00B50424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школа  с углубленным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изуче-нием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отдельных предметов  № 64</w:t>
            </w:r>
          </w:p>
        </w:tc>
      </w:tr>
      <w:tr w:rsidR="00A36379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B50424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B50424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664013,</w:t>
            </w:r>
          </w:p>
          <w:p w:rsidR="00B50424" w:rsidRDefault="00B50424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Иркутская область,</w:t>
            </w:r>
          </w:p>
          <w:p w:rsidR="00B50424" w:rsidRDefault="00B50424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г. Иркутск,</w:t>
            </w:r>
          </w:p>
          <w:p w:rsidR="00B50424" w:rsidRDefault="00B50424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улица Образцова, 23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4" w:rsidRPr="002647F7" w:rsidRDefault="00B50424" w:rsidP="00B504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A36379" w:rsidRDefault="00B50424" w:rsidP="008345E2">
            <w:pPr>
              <w:shd w:val="clear" w:color="auto" w:fill="FFFFFF"/>
              <w:rPr>
                <w:sz w:val="20"/>
                <w:szCs w:val="20"/>
              </w:rPr>
            </w:pPr>
            <w:r w:rsidRPr="008731ED">
              <w:rPr>
                <w:b/>
                <w:sz w:val="20"/>
                <w:szCs w:val="20"/>
              </w:rPr>
              <w:t>зал</w:t>
            </w:r>
            <w:r>
              <w:rPr>
                <w:b/>
                <w:sz w:val="20"/>
                <w:szCs w:val="20"/>
              </w:rPr>
              <w:t xml:space="preserve"> баскетбольный</w:t>
            </w:r>
            <w:r>
              <w:rPr>
                <w:sz w:val="20"/>
                <w:szCs w:val="20"/>
              </w:rPr>
              <w:t xml:space="preserve"> – </w:t>
            </w:r>
            <w:r w:rsidR="008345E2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,</w:t>
            </w:r>
            <w:r w:rsidR="008345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647F7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2647F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етров (зал оборудован  баскетбольными щитами, кольцами, сетками) + раздевалка для спортсменов  </w:t>
            </w:r>
            <w:r w:rsidR="008345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8345E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кв. метров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B50424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B50424" w:rsidP="00B50424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 школа № 67</w:t>
            </w:r>
          </w:p>
        </w:tc>
      </w:tr>
      <w:tr w:rsidR="00A36379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8345E2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8345E2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664011,</w:t>
            </w:r>
          </w:p>
          <w:p w:rsidR="008345E2" w:rsidRDefault="008345E2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Иркутская область,</w:t>
            </w:r>
          </w:p>
          <w:p w:rsidR="008345E2" w:rsidRDefault="008345E2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г. Иркутск, улица Рабочая, 21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2" w:rsidRPr="002647F7" w:rsidRDefault="008345E2" w:rsidP="008345E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A36379" w:rsidRDefault="008345E2" w:rsidP="008345E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731ED">
              <w:rPr>
                <w:b/>
                <w:sz w:val="20"/>
                <w:szCs w:val="20"/>
              </w:rPr>
              <w:t xml:space="preserve">зал </w:t>
            </w:r>
            <w:r>
              <w:rPr>
                <w:b/>
                <w:sz w:val="20"/>
                <w:szCs w:val="20"/>
              </w:rPr>
              <w:t xml:space="preserve">волейбольный </w:t>
            </w:r>
            <w:r>
              <w:rPr>
                <w:sz w:val="20"/>
                <w:szCs w:val="20"/>
              </w:rPr>
              <w:t xml:space="preserve"> – 272,0 кв. метров (зал оборудован волейбольными стойками, сеткой) + раздевалка для спортсменов  29,6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етров.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8345E2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8345E2" w:rsidP="008345E2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</w:rPr>
              <w:t>Муниципальное</w:t>
            </w:r>
            <w:proofErr w:type="gramEnd"/>
            <w:r>
              <w:rPr>
                <w:rStyle w:val="1"/>
                <w:rFonts w:ascii="Times New Roman" w:hAnsi="Times New Roman" w:cs="Times New Roman"/>
              </w:rPr>
              <w:t xml:space="preserve"> бюджетное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общеоб-разовательное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уч-реждение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Иркутс-ка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средняя </w:t>
            </w:r>
            <w:proofErr w:type="spellStart"/>
            <w:r>
              <w:rPr>
                <w:rStyle w:val="1"/>
                <w:rFonts w:ascii="Times New Roman" w:hAnsi="Times New Roman" w:cs="Times New Roman"/>
              </w:rPr>
              <w:t>общеоб-разовательная</w:t>
            </w:r>
            <w:proofErr w:type="spellEnd"/>
            <w:r>
              <w:rPr>
                <w:rStyle w:val="1"/>
                <w:rFonts w:ascii="Times New Roman" w:hAnsi="Times New Roman" w:cs="Times New Roman"/>
              </w:rPr>
              <w:t xml:space="preserve">  школа № 72</w:t>
            </w:r>
          </w:p>
        </w:tc>
      </w:tr>
      <w:tr w:rsidR="00A36379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8345E2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8345E2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664082,</w:t>
            </w:r>
          </w:p>
          <w:p w:rsidR="008345E2" w:rsidRDefault="008345E2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Иркутская область,</w:t>
            </w:r>
          </w:p>
          <w:p w:rsidR="008345E2" w:rsidRDefault="008345E2" w:rsidP="00A36379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г. Иркутск, микрорайон Университетский, 85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2" w:rsidRPr="002647F7" w:rsidRDefault="008345E2" w:rsidP="008345E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физической культурой и спортом</w:t>
            </w:r>
            <w:r w:rsidRPr="002647F7">
              <w:rPr>
                <w:sz w:val="20"/>
                <w:szCs w:val="20"/>
              </w:rPr>
              <w:t>:</w:t>
            </w:r>
          </w:p>
          <w:p w:rsidR="00A36379" w:rsidRDefault="008345E2" w:rsidP="008345E2">
            <w:pPr>
              <w:shd w:val="clear" w:color="auto" w:fill="FFFFFF"/>
              <w:rPr>
                <w:sz w:val="20"/>
                <w:szCs w:val="20"/>
              </w:rPr>
            </w:pPr>
            <w:r w:rsidRPr="008731ED">
              <w:rPr>
                <w:b/>
                <w:sz w:val="20"/>
                <w:szCs w:val="20"/>
              </w:rPr>
              <w:t>зал</w:t>
            </w:r>
            <w:r>
              <w:rPr>
                <w:b/>
                <w:sz w:val="20"/>
                <w:szCs w:val="20"/>
              </w:rPr>
              <w:t xml:space="preserve"> баскетбольный</w:t>
            </w:r>
            <w:r>
              <w:rPr>
                <w:sz w:val="20"/>
                <w:szCs w:val="20"/>
              </w:rPr>
              <w:t xml:space="preserve"> – 264,0 </w:t>
            </w:r>
            <w:r w:rsidRPr="002647F7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2647F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етров (зал оборудован  баскетбольными щитами, кольцами, сетками) + раздевалка для спортсменов  29,3 кв. метров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8345E2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2" w:rsidRDefault="008345E2" w:rsidP="008345E2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Муниципальное автономное </w:t>
            </w:r>
          </w:p>
          <w:p w:rsidR="008345E2" w:rsidRDefault="008345E2" w:rsidP="008345E2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общеобразовательное учреждение </w:t>
            </w:r>
          </w:p>
          <w:p w:rsidR="008345E2" w:rsidRDefault="008345E2" w:rsidP="008345E2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г. Иркутска </w:t>
            </w:r>
          </w:p>
          <w:p w:rsidR="00A36379" w:rsidRDefault="008345E2" w:rsidP="008345E2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гимназия № 2</w:t>
            </w:r>
          </w:p>
        </w:tc>
      </w:tr>
      <w:tr w:rsidR="00A36379" w:rsidRPr="002647F7" w:rsidTr="00A3637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607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8345E2">
            <w:pPr>
              <w:shd w:val="clear" w:color="auto" w:fill="FFFFFF"/>
              <w:tabs>
                <w:tab w:val="left" w:pos="8107"/>
                <w:tab w:val="left" w:leader="underscore" w:pos="13896"/>
              </w:tabs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</w:t>
            </w:r>
            <w:r w:rsidR="008345E2">
              <w:rPr>
                <w:spacing w:val="-3"/>
                <w:sz w:val="20"/>
                <w:szCs w:val="20"/>
              </w:rPr>
              <w:t>Всего (кв. метров)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8345E2" w:rsidP="008345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4 101,1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607FC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9" w:rsidRDefault="00A36379" w:rsidP="00A36379">
            <w:pPr>
              <w:pStyle w:val="ConsPlusCell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</w:tr>
    </w:tbl>
    <w:p w:rsidR="00076745" w:rsidRDefault="00076745" w:rsidP="005B6BD2">
      <w:pPr>
        <w:tabs>
          <w:tab w:val="left" w:pos="5490"/>
        </w:tabs>
        <w:jc w:val="both"/>
      </w:pPr>
    </w:p>
    <w:p w:rsidR="00996230" w:rsidRDefault="0078107D" w:rsidP="00996230">
      <w:pPr>
        <w:tabs>
          <w:tab w:val="left" w:pos="2340"/>
        </w:tabs>
        <w:jc w:val="center"/>
        <w:rPr>
          <w:b/>
        </w:rPr>
      </w:pPr>
      <w:r>
        <w:rPr>
          <w:b/>
        </w:rPr>
        <w:t>5</w:t>
      </w:r>
      <w:r w:rsidR="00996230" w:rsidRPr="00996230">
        <w:rPr>
          <w:b/>
        </w:rPr>
        <w:t xml:space="preserve">. Цели, задачи и направления деятельности ДЮСШ </w:t>
      </w:r>
      <w:r w:rsidR="008345E2">
        <w:rPr>
          <w:b/>
        </w:rPr>
        <w:t>№ 4</w:t>
      </w:r>
    </w:p>
    <w:p w:rsidR="00393481" w:rsidRDefault="00393481" w:rsidP="00996230">
      <w:pPr>
        <w:tabs>
          <w:tab w:val="left" w:pos="2340"/>
        </w:tabs>
        <w:jc w:val="center"/>
        <w:rPr>
          <w:b/>
        </w:rPr>
      </w:pPr>
    </w:p>
    <w:p w:rsidR="00996230" w:rsidRPr="00996230" w:rsidRDefault="00996230" w:rsidP="00F52EB2">
      <w:pPr>
        <w:tabs>
          <w:tab w:val="left" w:pos="2340"/>
        </w:tabs>
        <w:ind w:firstLine="737"/>
        <w:jc w:val="both"/>
      </w:pPr>
      <w:r w:rsidRPr="00996230">
        <w:t>Основн</w:t>
      </w:r>
      <w:r w:rsidR="00F52EB2">
        <w:t>ой</w:t>
      </w:r>
      <w:r w:rsidRPr="00996230">
        <w:t xml:space="preserve"> задач</w:t>
      </w:r>
      <w:r w:rsidR="00F52EB2">
        <w:t>ей</w:t>
      </w:r>
      <w:r w:rsidRPr="00996230">
        <w:t xml:space="preserve"> ДЮСШ </w:t>
      </w:r>
      <w:r w:rsidR="00F52EB2">
        <w:t>№ 4</w:t>
      </w:r>
      <w:r>
        <w:t xml:space="preserve"> в соответствии с Уставом</w:t>
      </w:r>
      <w:r w:rsidR="00F52EB2">
        <w:t xml:space="preserve"> является обеспечение  необходимых условий </w:t>
      </w:r>
      <w:proofErr w:type="gramStart"/>
      <w:r w:rsidR="00F52EB2">
        <w:t>для</w:t>
      </w:r>
      <w:proofErr w:type="gramEnd"/>
      <w:r w:rsidRPr="00996230">
        <w:t>:</w:t>
      </w:r>
    </w:p>
    <w:p w:rsidR="00996230" w:rsidRP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обеспечени</w:t>
      </w:r>
      <w:r w:rsidR="00F52EB2">
        <w:rPr>
          <w:rFonts w:ascii="Times New Roman" w:hAnsi="Times New Roman"/>
          <w:sz w:val="24"/>
          <w:szCs w:val="24"/>
        </w:rPr>
        <w:t>я конституционного права граждан Российской Федерации на получение дополнительного образования;</w:t>
      </w:r>
      <w:r w:rsidRPr="00996230">
        <w:rPr>
          <w:rFonts w:ascii="Times New Roman" w:hAnsi="Times New Roman"/>
          <w:sz w:val="24"/>
          <w:szCs w:val="24"/>
        </w:rPr>
        <w:t xml:space="preserve"> </w:t>
      </w:r>
      <w:r w:rsidR="00F52EB2">
        <w:rPr>
          <w:rFonts w:ascii="Times New Roman" w:hAnsi="Times New Roman"/>
          <w:sz w:val="24"/>
          <w:szCs w:val="24"/>
        </w:rPr>
        <w:t xml:space="preserve"> </w:t>
      </w:r>
    </w:p>
    <w:p w:rsidR="00996230" w:rsidRP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удовлетворени</w:t>
      </w:r>
      <w:r w:rsidR="00F52EB2">
        <w:rPr>
          <w:rFonts w:ascii="Times New Roman" w:hAnsi="Times New Roman"/>
          <w:sz w:val="24"/>
          <w:szCs w:val="24"/>
        </w:rPr>
        <w:t>я</w:t>
      </w:r>
      <w:r w:rsidRPr="00996230">
        <w:rPr>
          <w:rFonts w:ascii="Times New Roman" w:hAnsi="Times New Roman"/>
          <w:sz w:val="24"/>
          <w:szCs w:val="24"/>
        </w:rPr>
        <w:t xml:space="preserve"> потребности </w:t>
      </w:r>
      <w:r w:rsidR="00F52EB2">
        <w:rPr>
          <w:rFonts w:ascii="Times New Roman" w:hAnsi="Times New Roman"/>
          <w:sz w:val="24"/>
          <w:szCs w:val="24"/>
        </w:rPr>
        <w:t>личности в интеллектуальном, культурном, нравственном и духовном развитии;</w:t>
      </w:r>
      <w:r w:rsidRPr="00996230">
        <w:rPr>
          <w:rFonts w:ascii="Times New Roman" w:hAnsi="Times New Roman"/>
          <w:sz w:val="24"/>
          <w:szCs w:val="24"/>
        </w:rPr>
        <w:t xml:space="preserve"> </w:t>
      </w:r>
    </w:p>
    <w:p w:rsidR="00996230" w:rsidRP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выявлени</w:t>
      </w:r>
      <w:r w:rsidR="00F52EB2">
        <w:rPr>
          <w:rFonts w:ascii="Times New Roman" w:hAnsi="Times New Roman"/>
          <w:sz w:val="24"/>
          <w:szCs w:val="24"/>
        </w:rPr>
        <w:t>я</w:t>
      </w:r>
      <w:r w:rsidRPr="00996230">
        <w:rPr>
          <w:rFonts w:ascii="Times New Roman" w:hAnsi="Times New Roman"/>
          <w:sz w:val="24"/>
          <w:szCs w:val="24"/>
        </w:rPr>
        <w:t xml:space="preserve"> и развити</w:t>
      </w:r>
      <w:r w:rsidR="00F52EB2">
        <w:rPr>
          <w:rFonts w:ascii="Times New Roman" w:hAnsi="Times New Roman"/>
          <w:sz w:val="24"/>
          <w:szCs w:val="24"/>
        </w:rPr>
        <w:t>я</w:t>
      </w:r>
      <w:r w:rsidRPr="00996230">
        <w:rPr>
          <w:rFonts w:ascii="Times New Roman" w:hAnsi="Times New Roman"/>
          <w:sz w:val="24"/>
          <w:szCs w:val="24"/>
        </w:rPr>
        <w:t xml:space="preserve"> спортивного потенциала </w:t>
      </w:r>
      <w:proofErr w:type="gramStart"/>
      <w:r w:rsidRPr="00996230">
        <w:rPr>
          <w:rFonts w:ascii="Times New Roman" w:hAnsi="Times New Roman"/>
          <w:sz w:val="24"/>
          <w:szCs w:val="24"/>
        </w:rPr>
        <w:t>одаренных</w:t>
      </w:r>
      <w:proofErr w:type="gramEnd"/>
      <w:r w:rsidRPr="00996230">
        <w:rPr>
          <w:rFonts w:ascii="Times New Roman" w:hAnsi="Times New Roman"/>
          <w:sz w:val="24"/>
          <w:szCs w:val="24"/>
        </w:rPr>
        <w:t xml:space="preserve"> обучающихся;</w:t>
      </w:r>
    </w:p>
    <w:p w:rsidR="00996230" w:rsidRP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профессиональн</w:t>
      </w:r>
      <w:r w:rsidR="00F52EB2">
        <w:rPr>
          <w:rFonts w:ascii="Times New Roman" w:hAnsi="Times New Roman"/>
          <w:sz w:val="24"/>
          <w:szCs w:val="24"/>
        </w:rPr>
        <w:t>ой</w:t>
      </w:r>
      <w:r w:rsidRPr="00996230">
        <w:rPr>
          <w:rFonts w:ascii="Times New Roman" w:hAnsi="Times New Roman"/>
          <w:sz w:val="24"/>
          <w:szCs w:val="24"/>
        </w:rPr>
        <w:t xml:space="preserve"> ориентаци</w:t>
      </w:r>
      <w:r w:rsidR="00F52EB2">
        <w:rPr>
          <w:rFonts w:ascii="Times New Roman" w:hAnsi="Times New Roman"/>
          <w:sz w:val="24"/>
          <w:szCs w:val="24"/>
        </w:rPr>
        <w:t>и</w:t>
      </w:r>
      <w:r w:rsidRPr="009962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2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6230">
        <w:rPr>
          <w:rFonts w:ascii="Times New Roman" w:hAnsi="Times New Roman"/>
          <w:sz w:val="24"/>
          <w:szCs w:val="24"/>
        </w:rPr>
        <w:t>;</w:t>
      </w:r>
    </w:p>
    <w:p w:rsidR="00996230" w:rsidRP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создани</w:t>
      </w:r>
      <w:r w:rsidR="00F52EB2">
        <w:rPr>
          <w:rFonts w:ascii="Times New Roman" w:hAnsi="Times New Roman"/>
          <w:sz w:val="24"/>
          <w:szCs w:val="24"/>
        </w:rPr>
        <w:t>я</w:t>
      </w:r>
      <w:r w:rsidRPr="00996230">
        <w:rPr>
          <w:rFonts w:ascii="Times New Roman" w:hAnsi="Times New Roman"/>
          <w:sz w:val="24"/>
          <w:szCs w:val="24"/>
        </w:rPr>
        <w:t xml:space="preserve"> и обеспечени</w:t>
      </w:r>
      <w:r w:rsidR="00F52EB2">
        <w:rPr>
          <w:rFonts w:ascii="Times New Roman" w:hAnsi="Times New Roman"/>
          <w:sz w:val="24"/>
          <w:szCs w:val="24"/>
        </w:rPr>
        <w:t>я</w:t>
      </w:r>
      <w:r w:rsidRPr="00996230">
        <w:rPr>
          <w:rFonts w:ascii="Times New Roman" w:hAnsi="Times New Roman"/>
          <w:sz w:val="24"/>
          <w:szCs w:val="24"/>
        </w:rPr>
        <w:t xml:space="preserve"> необходимых условий для личностного развития, укрепления здоровья, профессионального самоопределения,  </w:t>
      </w:r>
      <w:r w:rsidRPr="00996230">
        <w:rPr>
          <w:rFonts w:ascii="Times New Roman" w:hAnsi="Times New Roman"/>
          <w:spacing w:val="-3"/>
          <w:w w:val="103"/>
          <w:sz w:val="24"/>
          <w:szCs w:val="24"/>
        </w:rPr>
        <w:t xml:space="preserve">спортивного и технического мастерства, </w:t>
      </w:r>
      <w:r w:rsidRPr="00996230">
        <w:rPr>
          <w:rFonts w:ascii="Times New Roman" w:hAnsi="Times New Roman"/>
          <w:sz w:val="24"/>
          <w:szCs w:val="24"/>
        </w:rPr>
        <w:t xml:space="preserve">творческого труда обучающихся в возрасте преимущественно от </w:t>
      </w:r>
      <w:r w:rsidR="00F52EB2">
        <w:rPr>
          <w:rFonts w:ascii="Times New Roman" w:hAnsi="Times New Roman"/>
          <w:sz w:val="24"/>
          <w:szCs w:val="24"/>
        </w:rPr>
        <w:t>7</w:t>
      </w:r>
      <w:r w:rsidRPr="00996230">
        <w:rPr>
          <w:rFonts w:ascii="Times New Roman" w:hAnsi="Times New Roman"/>
          <w:sz w:val="24"/>
          <w:szCs w:val="24"/>
        </w:rPr>
        <w:t xml:space="preserve"> до 18 лет</w:t>
      </w:r>
      <w:r w:rsidR="00F52EB2">
        <w:rPr>
          <w:rFonts w:ascii="Times New Roman" w:hAnsi="Times New Roman"/>
          <w:sz w:val="24"/>
          <w:szCs w:val="24"/>
        </w:rPr>
        <w:t>;</w:t>
      </w:r>
    </w:p>
    <w:p w:rsidR="00996230" w:rsidRP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осуществлени</w:t>
      </w:r>
      <w:r w:rsidR="00F52EB2">
        <w:rPr>
          <w:rFonts w:ascii="Times New Roman" w:hAnsi="Times New Roman"/>
          <w:sz w:val="24"/>
          <w:szCs w:val="24"/>
        </w:rPr>
        <w:t>я</w:t>
      </w:r>
      <w:r w:rsidRPr="00996230">
        <w:rPr>
          <w:rFonts w:ascii="Times New Roman" w:hAnsi="Times New Roman"/>
          <w:sz w:val="24"/>
          <w:szCs w:val="24"/>
        </w:rPr>
        <w:t xml:space="preserve"> учебно-спортивной и организационно-методической деятельности по физическому и нравственному воспитанию </w:t>
      </w:r>
      <w:proofErr w:type="gramStart"/>
      <w:r w:rsidRPr="009962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6230">
        <w:rPr>
          <w:rFonts w:ascii="Times New Roman" w:hAnsi="Times New Roman"/>
          <w:sz w:val="24"/>
          <w:szCs w:val="24"/>
        </w:rPr>
        <w:t>;</w:t>
      </w:r>
    </w:p>
    <w:p w:rsidR="00996230" w:rsidRP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подготовк</w:t>
      </w:r>
      <w:r w:rsidR="00F52EB2">
        <w:rPr>
          <w:rFonts w:ascii="Times New Roman" w:hAnsi="Times New Roman"/>
          <w:sz w:val="24"/>
          <w:szCs w:val="24"/>
        </w:rPr>
        <w:t>и</w:t>
      </w:r>
      <w:r w:rsidRPr="00996230">
        <w:rPr>
          <w:rFonts w:ascii="Times New Roman" w:hAnsi="Times New Roman"/>
          <w:sz w:val="24"/>
          <w:szCs w:val="24"/>
        </w:rPr>
        <w:t xml:space="preserve"> спортивного резерва и спортсменов высокого класса в соответствии с федеральными стандартами спортивной подготовки;</w:t>
      </w:r>
    </w:p>
    <w:p w:rsidR="00996230" w:rsidRP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адаптаци</w:t>
      </w:r>
      <w:r w:rsidR="00F52EB2">
        <w:rPr>
          <w:rFonts w:ascii="Times New Roman" w:hAnsi="Times New Roman"/>
          <w:sz w:val="24"/>
          <w:szCs w:val="24"/>
        </w:rPr>
        <w:t>и</w:t>
      </w:r>
      <w:r w:rsidRPr="009962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2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6230">
        <w:rPr>
          <w:rFonts w:ascii="Times New Roman" w:hAnsi="Times New Roman"/>
          <w:sz w:val="24"/>
          <w:szCs w:val="24"/>
        </w:rPr>
        <w:t xml:space="preserve"> к жизни в обществе;</w:t>
      </w:r>
    </w:p>
    <w:p w:rsidR="00996230" w:rsidRP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формировани</w:t>
      </w:r>
      <w:r w:rsidR="00F52EB2">
        <w:rPr>
          <w:rFonts w:ascii="Times New Roman" w:hAnsi="Times New Roman"/>
          <w:sz w:val="24"/>
          <w:szCs w:val="24"/>
        </w:rPr>
        <w:t>я</w:t>
      </w:r>
      <w:r w:rsidRPr="00996230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9962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6230">
        <w:rPr>
          <w:rFonts w:ascii="Times New Roman" w:hAnsi="Times New Roman"/>
          <w:sz w:val="24"/>
          <w:szCs w:val="24"/>
        </w:rPr>
        <w:t xml:space="preserve"> общей культуры;</w:t>
      </w:r>
    </w:p>
    <w:p w:rsidR="00996230" w:rsidRP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организаци</w:t>
      </w:r>
      <w:r w:rsidR="00F52EB2">
        <w:rPr>
          <w:rFonts w:ascii="Times New Roman" w:hAnsi="Times New Roman"/>
          <w:sz w:val="24"/>
          <w:szCs w:val="24"/>
        </w:rPr>
        <w:t>и</w:t>
      </w:r>
      <w:r w:rsidRPr="00996230">
        <w:rPr>
          <w:rFonts w:ascii="Times New Roman" w:hAnsi="Times New Roman"/>
          <w:sz w:val="24"/>
          <w:szCs w:val="24"/>
        </w:rPr>
        <w:t xml:space="preserve"> содержательного досуга </w:t>
      </w:r>
      <w:proofErr w:type="gramStart"/>
      <w:r w:rsidRPr="009962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6230">
        <w:rPr>
          <w:rFonts w:ascii="Times New Roman" w:hAnsi="Times New Roman"/>
          <w:sz w:val="24"/>
          <w:szCs w:val="24"/>
        </w:rPr>
        <w:t>;</w:t>
      </w:r>
    </w:p>
    <w:p w:rsidR="00996230" w:rsidRDefault="00996230" w:rsidP="0099623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проведени</w:t>
      </w:r>
      <w:r w:rsidR="00F52EB2">
        <w:rPr>
          <w:rFonts w:ascii="Times New Roman" w:hAnsi="Times New Roman"/>
          <w:sz w:val="24"/>
          <w:szCs w:val="24"/>
        </w:rPr>
        <w:t>я</w:t>
      </w:r>
      <w:r w:rsidRPr="00996230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мероприятий.</w:t>
      </w:r>
    </w:p>
    <w:p w:rsidR="00F52EB2" w:rsidRPr="00996230" w:rsidRDefault="00F52EB2" w:rsidP="00F52EB2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230" w:rsidRPr="00996230" w:rsidRDefault="00996230" w:rsidP="00996230">
      <w:pPr>
        <w:tabs>
          <w:tab w:val="left" w:pos="851"/>
          <w:tab w:val="left" w:pos="993"/>
        </w:tabs>
        <w:ind w:firstLine="737"/>
        <w:jc w:val="both"/>
      </w:pPr>
      <w:r w:rsidRPr="00996230">
        <w:t xml:space="preserve">Среди целей деятельности ДЮСШ </w:t>
      </w:r>
      <w:r w:rsidR="00F52EB2">
        <w:t>№ 4</w:t>
      </w:r>
      <w:r w:rsidRPr="00996230">
        <w:t xml:space="preserve"> выделяются:</w:t>
      </w:r>
    </w:p>
    <w:p w:rsidR="00996230" w:rsidRPr="00996230" w:rsidRDefault="00996230" w:rsidP="00996230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привлечение перспективных спортсменов для централизованной подготовки в состав сборных команд Иркутской области и России;</w:t>
      </w:r>
    </w:p>
    <w:p w:rsidR="00996230" w:rsidRPr="00996230" w:rsidRDefault="00996230" w:rsidP="00996230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привлечение детей и подростков Иркутской области к систематическим занятиям спортом в целях укрепления здоровья, повышения спортивного мастерства, избавления их от вредных и пагубных привычек и склонности к правонарушениям;</w:t>
      </w:r>
    </w:p>
    <w:p w:rsidR="00996230" w:rsidRPr="00996230" w:rsidRDefault="00996230" w:rsidP="00996230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вовлечение безнадзорных и трудновоспитуемых детей и подростков в общественно-спортивную деятельность в целях формирования у них правильной жизненной позиции, спортивного образа жизни;</w:t>
      </w:r>
    </w:p>
    <w:p w:rsidR="00996230" w:rsidRPr="00996230" w:rsidRDefault="00996230" w:rsidP="00996230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 xml:space="preserve">подготовка </w:t>
      </w:r>
      <w:proofErr w:type="gramStart"/>
      <w:r w:rsidRPr="009962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6230">
        <w:rPr>
          <w:rFonts w:ascii="Times New Roman" w:hAnsi="Times New Roman"/>
          <w:sz w:val="24"/>
          <w:szCs w:val="24"/>
        </w:rPr>
        <w:t xml:space="preserve"> к профессиональной и плодотворной трудовой деятельности и активной общественной жизни;</w:t>
      </w:r>
    </w:p>
    <w:p w:rsidR="00996230" w:rsidRPr="00996230" w:rsidRDefault="00996230" w:rsidP="00996230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участие в международном спортивном сотрудничестве, обмене опытом, проведении совместных спортивных и образовательных мероприятий;</w:t>
      </w:r>
    </w:p>
    <w:p w:rsidR="00996230" w:rsidRPr="00996230" w:rsidRDefault="00996230" w:rsidP="00996230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lastRenderedPageBreak/>
        <w:t>иные цели.</w:t>
      </w:r>
    </w:p>
    <w:p w:rsidR="00996230" w:rsidRPr="00996230" w:rsidRDefault="00996230" w:rsidP="006D7494">
      <w:pPr>
        <w:tabs>
          <w:tab w:val="left" w:pos="851"/>
        </w:tabs>
        <w:jc w:val="both"/>
      </w:pPr>
      <w:r w:rsidRPr="00996230">
        <w:t>ДЮСШ</w:t>
      </w:r>
      <w:r w:rsidR="00F52EB2">
        <w:t xml:space="preserve"> № 4</w:t>
      </w:r>
      <w:r w:rsidRPr="00996230">
        <w:t xml:space="preserve"> осуществляет основные виды деятельности в соответствии со Сводным реестром государственных услуг (работ) Иркутской области в установленной сфере деятельности, а именно:</w:t>
      </w:r>
    </w:p>
    <w:p w:rsidR="00996230" w:rsidRPr="00996230" w:rsidRDefault="00996230" w:rsidP="0099623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 xml:space="preserve">дополнительное образование для детей в возрасте от </w:t>
      </w:r>
      <w:r w:rsidR="006D7494">
        <w:rPr>
          <w:rFonts w:ascii="Times New Roman" w:hAnsi="Times New Roman"/>
          <w:sz w:val="24"/>
          <w:szCs w:val="24"/>
        </w:rPr>
        <w:t>7</w:t>
      </w:r>
      <w:r w:rsidRPr="00996230">
        <w:rPr>
          <w:rFonts w:ascii="Times New Roman" w:hAnsi="Times New Roman"/>
          <w:sz w:val="24"/>
          <w:szCs w:val="24"/>
        </w:rPr>
        <w:t xml:space="preserve"> до 17 лет, основными задачами которого является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996230" w:rsidRPr="00996230" w:rsidRDefault="00996230" w:rsidP="0099623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реализация дополнительных общеобразовательных программ в области физической культуры и спорта и программ спортивной подготовки;</w:t>
      </w:r>
    </w:p>
    <w:p w:rsidR="00996230" w:rsidRPr="00996230" w:rsidRDefault="00996230" w:rsidP="0099623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подготовка спортсменов высокого класса;</w:t>
      </w:r>
    </w:p>
    <w:p w:rsidR="00996230" w:rsidRPr="00996230" w:rsidRDefault="00996230" w:rsidP="0099623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sz w:val="24"/>
          <w:szCs w:val="24"/>
        </w:rPr>
        <w:t>подготовка спортивного резерва для спортивных сборных команд Иркутской области;</w:t>
      </w:r>
    </w:p>
    <w:p w:rsidR="00996230" w:rsidRPr="00996230" w:rsidRDefault="00996230" w:rsidP="0099623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color w:val="000000"/>
          <w:sz w:val="24"/>
          <w:szCs w:val="24"/>
        </w:rPr>
        <w:t>организация и проведение спортивных мероприятий;</w:t>
      </w:r>
    </w:p>
    <w:p w:rsidR="00996230" w:rsidRPr="00996230" w:rsidRDefault="00996230" w:rsidP="00996230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color w:val="000000"/>
          <w:sz w:val="24"/>
          <w:szCs w:val="24"/>
        </w:rPr>
        <w:t xml:space="preserve">деятельность по содействию и подготовке спортивных мероприятий; </w:t>
      </w:r>
    </w:p>
    <w:p w:rsidR="00996230" w:rsidRPr="00906B88" w:rsidRDefault="00996230" w:rsidP="00906B88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230">
        <w:rPr>
          <w:rFonts w:ascii="Times New Roman" w:hAnsi="Times New Roman"/>
          <w:color w:val="000000"/>
          <w:sz w:val="24"/>
          <w:szCs w:val="24"/>
        </w:rPr>
        <w:t xml:space="preserve">деятельность по </w:t>
      </w:r>
      <w:r w:rsidRPr="00906B88">
        <w:rPr>
          <w:rFonts w:ascii="Times New Roman" w:hAnsi="Times New Roman"/>
          <w:color w:val="000000"/>
          <w:sz w:val="24"/>
          <w:szCs w:val="24"/>
        </w:rPr>
        <w:t>предоставлению прочих услуг в области спорта.</w:t>
      </w:r>
    </w:p>
    <w:p w:rsidR="006D7494" w:rsidRDefault="006D7494" w:rsidP="006D7494">
      <w:pPr>
        <w:tabs>
          <w:tab w:val="left" w:pos="851"/>
        </w:tabs>
        <w:jc w:val="both"/>
      </w:pPr>
    </w:p>
    <w:p w:rsidR="00996230" w:rsidRPr="00906B88" w:rsidRDefault="00996230" w:rsidP="006D7494">
      <w:pPr>
        <w:tabs>
          <w:tab w:val="left" w:pos="851"/>
        </w:tabs>
        <w:jc w:val="both"/>
        <w:rPr>
          <w:color w:val="auto"/>
        </w:rPr>
      </w:pPr>
      <w:r w:rsidRPr="00906B88">
        <w:t>Основным видом деятельности Учреждения в соответствии с кодом по ОКВЭД является  - дополнительное образование детей (80.10.3).</w:t>
      </w:r>
    </w:p>
    <w:p w:rsidR="00996230" w:rsidRPr="00906B88" w:rsidRDefault="00996230" w:rsidP="00906B88">
      <w:pPr>
        <w:tabs>
          <w:tab w:val="left" w:pos="851"/>
        </w:tabs>
        <w:ind w:firstLine="737"/>
        <w:jc w:val="both"/>
        <w:rPr>
          <w:color w:val="auto"/>
        </w:rPr>
      </w:pPr>
      <w:r w:rsidRPr="00906B88">
        <w:t>Для осуществления уставной деятельности</w:t>
      </w:r>
      <w:r w:rsidR="00906B88" w:rsidRPr="00906B88">
        <w:t xml:space="preserve"> ДЮСШ </w:t>
      </w:r>
      <w:r w:rsidR="006D7494">
        <w:t>№ 4</w:t>
      </w:r>
      <w:r w:rsidRPr="00906B88">
        <w:t>:</w:t>
      </w:r>
    </w:p>
    <w:p w:rsidR="00906B88" w:rsidRPr="00906B88" w:rsidRDefault="00996230" w:rsidP="00906B88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88">
        <w:rPr>
          <w:rFonts w:ascii="Times New Roman" w:hAnsi="Times New Roman"/>
          <w:sz w:val="24"/>
          <w:szCs w:val="24"/>
        </w:rPr>
        <w:t xml:space="preserve">обеспечивает создание условий для проведения занятий с </w:t>
      </w:r>
      <w:proofErr w:type="gramStart"/>
      <w:r w:rsidRPr="00906B8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06B88">
        <w:rPr>
          <w:rFonts w:ascii="Times New Roman" w:hAnsi="Times New Roman"/>
          <w:sz w:val="24"/>
          <w:szCs w:val="24"/>
        </w:rPr>
        <w:t>, подготовки спортсменов высокого класса;</w:t>
      </w:r>
    </w:p>
    <w:p w:rsidR="00906B88" w:rsidRPr="00906B88" w:rsidRDefault="00996230" w:rsidP="00906B88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88">
        <w:rPr>
          <w:rFonts w:ascii="Times New Roman" w:hAnsi="Times New Roman"/>
          <w:sz w:val="24"/>
          <w:szCs w:val="24"/>
        </w:rPr>
        <w:t>формирует кадры тренерско-преподавательского состава требуем</w:t>
      </w:r>
      <w:r w:rsidR="006D7494">
        <w:rPr>
          <w:rFonts w:ascii="Times New Roman" w:hAnsi="Times New Roman"/>
          <w:sz w:val="24"/>
          <w:szCs w:val="24"/>
        </w:rPr>
        <w:t>ые</w:t>
      </w:r>
      <w:r w:rsidRPr="00906B88">
        <w:rPr>
          <w:rFonts w:ascii="Times New Roman" w:hAnsi="Times New Roman"/>
          <w:sz w:val="24"/>
          <w:szCs w:val="24"/>
        </w:rPr>
        <w:t xml:space="preserve"> для работы в Учреждении квалификации;</w:t>
      </w:r>
    </w:p>
    <w:p w:rsidR="00906B88" w:rsidRPr="00906B88" w:rsidRDefault="00996230" w:rsidP="00906B88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88">
        <w:rPr>
          <w:rFonts w:ascii="Times New Roman" w:hAnsi="Times New Roman"/>
          <w:sz w:val="24"/>
          <w:szCs w:val="24"/>
        </w:rPr>
        <w:t>разрабатывает и внедряет дополнительные общеобразовательные программы в области физической культуры и спорта, программы спортивной подготовки;</w:t>
      </w:r>
    </w:p>
    <w:p w:rsidR="00906B88" w:rsidRPr="00906B88" w:rsidRDefault="00996230" w:rsidP="00906B88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88"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 w:rsidRPr="00906B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6B88">
        <w:rPr>
          <w:rFonts w:ascii="Times New Roman" w:hAnsi="Times New Roman"/>
          <w:sz w:val="24"/>
          <w:szCs w:val="24"/>
        </w:rPr>
        <w:t xml:space="preserve"> и тренерско-преподавательский состав спортивным оборудованием и инвентарем, необходимым для осуществления образовательного процесса;</w:t>
      </w:r>
    </w:p>
    <w:p w:rsidR="00996230" w:rsidRPr="00906B88" w:rsidRDefault="00996230" w:rsidP="00906B88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88">
        <w:rPr>
          <w:rFonts w:ascii="Times New Roman" w:hAnsi="Times New Roman"/>
          <w:sz w:val="24"/>
          <w:szCs w:val="24"/>
        </w:rPr>
        <w:t>выполняет иные мероприятия в соответствии с действующим законодательством.</w:t>
      </w:r>
    </w:p>
    <w:p w:rsidR="006D7494" w:rsidRDefault="006D7494" w:rsidP="006D7494">
      <w:pPr>
        <w:jc w:val="both"/>
      </w:pPr>
    </w:p>
    <w:p w:rsidR="00906B88" w:rsidRPr="00131E81" w:rsidRDefault="00906B88" w:rsidP="006D7494">
      <w:pPr>
        <w:jc w:val="both"/>
      </w:pPr>
      <w:r w:rsidRPr="00131E81">
        <w:t xml:space="preserve">Образовательная деятельность по программам в ДЮСШ </w:t>
      </w:r>
      <w:r w:rsidR="006D7494">
        <w:t>№ 4</w:t>
      </w:r>
      <w:r w:rsidRPr="00131E81">
        <w:t xml:space="preserve"> осуществляется по следующим видам спорта:</w:t>
      </w:r>
    </w:p>
    <w:p w:rsidR="00906B88" w:rsidRPr="00131E81" w:rsidRDefault="00906B88" w:rsidP="00906B88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31E81">
        <w:rPr>
          <w:rFonts w:ascii="Times New Roman" w:hAnsi="Times New Roman"/>
          <w:spacing w:val="-2"/>
          <w:sz w:val="24"/>
          <w:szCs w:val="24"/>
        </w:rPr>
        <w:t>б</w:t>
      </w:r>
      <w:r w:rsidR="006D7494">
        <w:rPr>
          <w:rFonts w:ascii="Times New Roman" w:hAnsi="Times New Roman"/>
          <w:spacing w:val="-2"/>
          <w:sz w:val="24"/>
          <w:szCs w:val="24"/>
        </w:rPr>
        <w:t>а</w:t>
      </w:r>
      <w:r w:rsidRPr="00131E81">
        <w:rPr>
          <w:rFonts w:ascii="Times New Roman" w:hAnsi="Times New Roman"/>
          <w:spacing w:val="-2"/>
          <w:sz w:val="24"/>
          <w:szCs w:val="24"/>
        </w:rPr>
        <w:t>с</w:t>
      </w:r>
      <w:r w:rsidR="006D7494">
        <w:rPr>
          <w:rFonts w:ascii="Times New Roman" w:hAnsi="Times New Roman"/>
          <w:spacing w:val="-2"/>
          <w:sz w:val="24"/>
          <w:szCs w:val="24"/>
        </w:rPr>
        <w:t>кетбол</w:t>
      </w:r>
      <w:r w:rsidRPr="00131E81">
        <w:rPr>
          <w:rFonts w:ascii="Times New Roman" w:hAnsi="Times New Roman"/>
          <w:spacing w:val="-2"/>
          <w:sz w:val="24"/>
          <w:szCs w:val="24"/>
        </w:rPr>
        <w:t>;</w:t>
      </w:r>
    </w:p>
    <w:p w:rsidR="00906B88" w:rsidRPr="006D7494" w:rsidRDefault="006D7494" w:rsidP="00906B88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D7494">
        <w:rPr>
          <w:rFonts w:ascii="Times New Roman" w:hAnsi="Times New Roman"/>
          <w:spacing w:val="-2"/>
          <w:sz w:val="24"/>
          <w:szCs w:val="24"/>
        </w:rPr>
        <w:t>в</w:t>
      </w:r>
      <w:r w:rsidR="00906B88" w:rsidRPr="006D7494">
        <w:rPr>
          <w:rFonts w:ascii="Times New Roman" w:hAnsi="Times New Roman"/>
          <w:spacing w:val="-2"/>
          <w:sz w:val="24"/>
          <w:szCs w:val="24"/>
        </w:rPr>
        <w:t>о</w:t>
      </w:r>
      <w:r w:rsidRPr="006D7494">
        <w:rPr>
          <w:rFonts w:ascii="Times New Roman" w:hAnsi="Times New Roman"/>
          <w:spacing w:val="-2"/>
          <w:sz w:val="24"/>
          <w:szCs w:val="24"/>
        </w:rPr>
        <w:t>лейбол.</w:t>
      </w:r>
    </w:p>
    <w:p w:rsidR="00906B88" w:rsidRDefault="0078107D" w:rsidP="00906B88">
      <w:pPr>
        <w:tabs>
          <w:tab w:val="left" w:pos="990"/>
        </w:tabs>
        <w:jc w:val="center"/>
        <w:rPr>
          <w:b/>
        </w:rPr>
      </w:pPr>
      <w:r>
        <w:rPr>
          <w:b/>
        </w:rPr>
        <w:t>6</w:t>
      </w:r>
      <w:r w:rsidR="00906B88" w:rsidRPr="00906B88">
        <w:rPr>
          <w:b/>
        </w:rPr>
        <w:t>. Образовательный процесс</w:t>
      </w:r>
    </w:p>
    <w:p w:rsidR="006D7494" w:rsidRDefault="006D7494" w:rsidP="00906B88">
      <w:pPr>
        <w:tabs>
          <w:tab w:val="left" w:pos="990"/>
        </w:tabs>
        <w:jc w:val="center"/>
        <w:rPr>
          <w:b/>
        </w:rPr>
      </w:pPr>
    </w:p>
    <w:p w:rsidR="00007B95" w:rsidRDefault="00007B95" w:rsidP="00906B88">
      <w:pPr>
        <w:tabs>
          <w:tab w:val="left" w:pos="990"/>
        </w:tabs>
        <w:jc w:val="center"/>
        <w:rPr>
          <w:b/>
        </w:rPr>
      </w:pPr>
    </w:p>
    <w:p w:rsidR="00906B88" w:rsidRPr="00007B95" w:rsidRDefault="00906B88" w:rsidP="00007B95">
      <w:pPr>
        <w:shd w:val="clear" w:color="auto" w:fill="FFFFFF"/>
        <w:tabs>
          <w:tab w:val="num" w:pos="0"/>
          <w:tab w:val="left" w:pos="142"/>
        </w:tabs>
        <w:jc w:val="both"/>
        <w:rPr>
          <w:bCs/>
          <w:color w:val="auto"/>
          <w:spacing w:val="-9"/>
        </w:rPr>
      </w:pPr>
      <w:r w:rsidRPr="00007B95">
        <w:rPr>
          <w:bCs/>
          <w:color w:val="auto"/>
          <w:spacing w:val="-9"/>
        </w:rPr>
        <w:t>Организация  занятий по програм</w:t>
      </w:r>
      <w:r w:rsidR="00007B95">
        <w:rPr>
          <w:bCs/>
          <w:color w:val="auto"/>
          <w:spacing w:val="-9"/>
        </w:rPr>
        <w:t>ме  осуществляется  на</w:t>
      </w:r>
      <w:r w:rsidRPr="00007B95">
        <w:rPr>
          <w:bCs/>
          <w:color w:val="auto"/>
          <w:spacing w:val="-9"/>
        </w:rPr>
        <w:t xml:space="preserve"> следующих  этапах подготовки:</w:t>
      </w:r>
    </w:p>
    <w:p w:rsidR="00906B88" w:rsidRPr="00007B95" w:rsidRDefault="00906B88" w:rsidP="00007B95">
      <w:pPr>
        <w:pStyle w:val="a3"/>
        <w:numPr>
          <w:ilvl w:val="0"/>
          <w:numId w:val="2"/>
        </w:num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007B95">
        <w:rPr>
          <w:rFonts w:ascii="Times New Roman" w:hAnsi="Times New Roman"/>
          <w:bCs/>
          <w:spacing w:val="-9"/>
          <w:sz w:val="24"/>
          <w:szCs w:val="24"/>
        </w:rPr>
        <w:t xml:space="preserve">этап начальной подготовки – до </w:t>
      </w:r>
      <w:r w:rsidR="006D7494">
        <w:rPr>
          <w:rFonts w:ascii="Times New Roman" w:hAnsi="Times New Roman"/>
          <w:bCs/>
          <w:spacing w:val="-9"/>
          <w:sz w:val="24"/>
          <w:szCs w:val="24"/>
        </w:rPr>
        <w:t xml:space="preserve">2-х </w:t>
      </w:r>
      <w:r w:rsidRPr="00007B95">
        <w:rPr>
          <w:rFonts w:ascii="Times New Roman" w:hAnsi="Times New Roman"/>
          <w:bCs/>
          <w:spacing w:val="-9"/>
          <w:sz w:val="24"/>
          <w:szCs w:val="24"/>
        </w:rPr>
        <w:t xml:space="preserve"> лет обучения;</w:t>
      </w:r>
    </w:p>
    <w:p w:rsidR="00906B88" w:rsidRPr="00007B95" w:rsidRDefault="00906B88" w:rsidP="00007B95">
      <w:pPr>
        <w:pStyle w:val="a3"/>
        <w:numPr>
          <w:ilvl w:val="0"/>
          <w:numId w:val="2"/>
        </w:num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007B95">
        <w:rPr>
          <w:rFonts w:ascii="Times New Roman" w:hAnsi="Times New Roman"/>
          <w:spacing w:val="5"/>
          <w:sz w:val="24"/>
          <w:szCs w:val="24"/>
        </w:rPr>
        <w:t>тренировочный  этап  (период</w:t>
      </w:r>
      <w:r w:rsidR="00077325">
        <w:rPr>
          <w:rFonts w:ascii="Times New Roman" w:hAnsi="Times New Roman"/>
          <w:spacing w:val="5"/>
          <w:sz w:val="24"/>
          <w:szCs w:val="24"/>
        </w:rPr>
        <w:t xml:space="preserve"> начальной специализации</w:t>
      </w:r>
      <w:r w:rsidRPr="00007B95">
        <w:rPr>
          <w:rFonts w:ascii="Times New Roman" w:hAnsi="Times New Roman"/>
          <w:spacing w:val="5"/>
          <w:sz w:val="24"/>
          <w:szCs w:val="24"/>
        </w:rPr>
        <w:t>) – до 2</w:t>
      </w:r>
      <w:r w:rsidR="006D7494">
        <w:rPr>
          <w:rFonts w:ascii="Times New Roman" w:hAnsi="Times New Roman"/>
          <w:spacing w:val="5"/>
          <w:sz w:val="24"/>
          <w:szCs w:val="24"/>
        </w:rPr>
        <w:t>-х</w:t>
      </w:r>
      <w:r w:rsidRPr="00007B95">
        <w:rPr>
          <w:rFonts w:ascii="Times New Roman" w:hAnsi="Times New Roman"/>
          <w:spacing w:val="5"/>
          <w:sz w:val="24"/>
          <w:szCs w:val="24"/>
        </w:rPr>
        <w:t xml:space="preserve"> лет обучения;</w:t>
      </w:r>
    </w:p>
    <w:p w:rsidR="00906B88" w:rsidRPr="00007B95" w:rsidRDefault="00906B88" w:rsidP="00007B95">
      <w:pPr>
        <w:pStyle w:val="a3"/>
        <w:numPr>
          <w:ilvl w:val="0"/>
          <w:numId w:val="2"/>
        </w:numPr>
        <w:shd w:val="clear" w:color="auto" w:fill="FFFFFF"/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pacing w:val="-9"/>
          <w:sz w:val="24"/>
          <w:szCs w:val="24"/>
        </w:rPr>
      </w:pPr>
      <w:r w:rsidRPr="00007B95">
        <w:rPr>
          <w:rFonts w:ascii="Times New Roman" w:hAnsi="Times New Roman"/>
          <w:spacing w:val="5"/>
          <w:sz w:val="24"/>
          <w:szCs w:val="24"/>
        </w:rPr>
        <w:t xml:space="preserve">тренировочный этап (период </w:t>
      </w:r>
      <w:r w:rsidR="00077325">
        <w:rPr>
          <w:rFonts w:ascii="Times New Roman" w:hAnsi="Times New Roman"/>
          <w:spacing w:val="5"/>
          <w:sz w:val="24"/>
          <w:szCs w:val="24"/>
        </w:rPr>
        <w:t xml:space="preserve">углубленной </w:t>
      </w:r>
      <w:r w:rsidRPr="00007B95">
        <w:rPr>
          <w:rFonts w:ascii="Times New Roman" w:hAnsi="Times New Roman"/>
          <w:spacing w:val="5"/>
          <w:sz w:val="24"/>
          <w:szCs w:val="24"/>
        </w:rPr>
        <w:t xml:space="preserve">специализации) – </w:t>
      </w:r>
      <w:r w:rsidR="006D7494">
        <w:rPr>
          <w:rFonts w:ascii="Times New Roman" w:hAnsi="Times New Roman"/>
          <w:spacing w:val="5"/>
          <w:sz w:val="24"/>
          <w:szCs w:val="24"/>
        </w:rPr>
        <w:t>свыше 2-х</w:t>
      </w:r>
      <w:r w:rsidRPr="00007B95">
        <w:rPr>
          <w:rFonts w:ascii="Times New Roman" w:hAnsi="Times New Roman"/>
          <w:spacing w:val="5"/>
          <w:sz w:val="24"/>
          <w:szCs w:val="24"/>
        </w:rPr>
        <w:t xml:space="preserve"> лет обучения;</w:t>
      </w:r>
    </w:p>
    <w:p w:rsidR="006D7494" w:rsidRDefault="006D7494" w:rsidP="0000387C">
      <w:pPr>
        <w:shd w:val="clear" w:color="auto" w:fill="FFFFFF"/>
        <w:tabs>
          <w:tab w:val="num" w:pos="0"/>
          <w:tab w:val="left" w:pos="142"/>
        </w:tabs>
        <w:ind w:firstLine="567"/>
        <w:jc w:val="both"/>
        <w:rPr>
          <w:bCs/>
          <w:color w:val="auto"/>
          <w:spacing w:val="-9"/>
        </w:rPr>
      </w:pPr>
    </w:p>
    <w:p w:rsidR="006D7494" w:rsidRDefault="006D7494" w:rsidP="0000387C">
      <w:pPr>
        <w:shd w:val="clear" w:color="auto" w:fill="FFFFFF"/>
        <w:tabs>
          <w:tab w:val="num" w:pos="0"/>
          <w:tab w:val="left" w:pos="142"/>
        </w:tabs>
        <w:ind w:firstLine="567"/>
        <w:jc w:val="both"/>
        <w:rPr>
          <w:bCs/>
          <w:color w:val="auto"/>
          <w:spacing w:val="-9"/>
        </w:rPr>
      </w:pPr>
    </w:p>
    <w:p w:rsidR="006D7494" w:rsidRDefault="00906B88" w:rsidP="0000387C">
      <w:pPr>
        <w:shd w:val="clear" w:color="auto" w:fill="FFFFFF"/>
        <w:tabs>
          <w:tab w:val="num" w:pos="0"/>
          <w:tab w:val="left" w:pos="142"/>
        </w:tabs>
        <w:ind w:firstLine="567"/>
        <w:jc w:val="both"/>
        <w:rPr>
          <w:bCs/>
          <w:color w:val="auto"/>
          <w:spacing w:val="-9"/>
        </w:rPr>
      </w:pPr>
      <w:r w:rsidRPr="00007B95">
        <w:rPr>
          <w:bCs/>
          <w:color w:val="auto"/>
          <w:spacing w:val="-9"/>
        </w:rPr>
        <w:t xml:space="preserve">На этап совершенствования  спортивного мастерства  прием на  обучение  не проводится. На  </w:t>
      </w:r>
      <w:r w:rsidRPr="00077325">
        <w:rPr>
          <w:bCs/>
          <w:color w:val="auto"/>
          <w:spacing w:val="-9"/>
        </w:rPr>
        <w:t>данном этапе  продолжают  обучение дети, зачисленные  в организацию  и прошедшие обучение на тренировочном этапе  (спортивной специализации) и показывающие стабильные высокие результаты.</w:t>
      </w:r>
    </w:p>
    <w:p w:rsidR="0000387C" w:rsidRPr="00077325" w:rsidRDefault="00906B88" w:rsidP="0000387C">
      <w:pPr>
        <w:shd w:val="clear" w:color="auto" w:fill="FFFFFF"/>
        <w:tabs>
          <w:tab w:val="num" w:pos="0"/>
          <w:tab w:val="left" w:pos="142"/>
        </w:tabs>
        <w:ind w:firstLine="567"/>
        <w:jc w:val="both"/>
        <w:rPr>
          <w:bCs/>
          <w:color w:val="auto"/>
          <w:spacing w:val="-9"/>
        </w:rPr>
      </w:pPr>
      <w:r w:rsidRPr="00077325">
        <w:rPr>
          <w:bCs/>
          <w:color w:val="auto"/>
          <w:spacing w:val="-9"/>
        </w:rPr>
        <w:t xml:space="preserve">  </w:t>
      </w:r>
    </w:p>
    <w:p w:rsidR="00077325" w:rsidRDefault="00077325" w:rsidP="00077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25">
        <w:rPr>
          <w:rFonts w:ascii="Times New Roman" w:hAnsi="Times New Roman" w:cs="Times New Roman"/>
          <w:sz w:val="24"/>
          <w:szCs w:val="24"/>
        </w:rPr>
        <w:lastRenderedPageBreak/>
        <w:t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часах):</w:t>
      </w:r>
    </w:p>
    <w:p w:rsidR="006D7494" w:rsidRPr="00077325" w:rsidRDefault="006D7494" w:rsidP="00077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1"/>
        <w:gridCol w:w="1560"/>
        <w:gridCol w:w="1349"/>
        <w:gridCol w:w="1440"/>
        <w:gridCol w:w="1440"/>
        <w:gridCol w:w="1440"/>
      </w:tblGrid>
      <w:tr w:rsidR="00077325" w:rsidRPr="00077325" w:rsidTr="006D7494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Этап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Минимальная наполняемость группы (человек)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Оптимальный (</w:t>
            </w:r>
            <w:proofErr w:type="spellStart"/>
            <w:proofErr w:type="gramStart"/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рекомендуе</w:t>
            </w:r>
            <w:r w:rsidR="006D74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  <w:proofErr w:type="spellEnd"/>
            <w:proofErr w:type="gramEnd"/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) количественный состав группы (человек)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07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количественный состав группы (человек)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Максимальный объем тренировочной нагрузки в неделю в академических часах</w:t>
            </w:r>
          </w:p>
        </w:tc>
      </w:tr>
      <w:tr w:rsidR="00077325" w:rsidRPr="00077325" w:rsidTr="006D7494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BB1AA4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BB1AA4" w:rsidP="00D563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77325" w:rsidRPr="0007732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D563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D5630F" w:rsidP="00D563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077325" w:rsidRPr="00077325" w:rsidTr="006D7494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077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Тренировочный этап (этап спортивной специализации)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Углубленной специализации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BB1AA4" w:rsidP="00077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2D2D4E" w:rsidP="002D2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77325" w:rsidRPr="0007732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7325" w:rsidRPr="000773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2D2D4E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77325" w:rsidRPr="00077325" w:rsidTr="006D7494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Начальной специализации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BB1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1A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D2D4E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2D2D4E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77325" w:rsidRPr="00077325" w:rsidTr="006D7494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Свыше одного года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BB1A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1A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2D2D4E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2D2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2D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77325" w:rsidRPr="00077325" w:rsidTr="006D7494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До одного года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2D2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2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2D2D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2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2D2D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325" w:rsidRPr="00077325" w:rsidRDefault="00077325" w:rsidP="00626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077325" w:rsidRPr="00077325" w:rsidRDefault="00077325" w:rsidP="00077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25">
        <w:rPr>
          <w:rFonts w:ascii="Times New Roman" w:hAnsi="Times New Roman" w:cs="Times New Roman"/>
          <w:sz w:val="24"/>
          <w:szCs w:val="24"/>
        </w:rPr>
        <w:t>В командных игровых видах спорта (</w:t>
      </w:r>
      <w:r w:rsidR="00BB1AA4">
        <w:rPr>
          <w:rFonts w:ascii="Times New Roman" w:hAnsi="Times New Roman" w:cs="Times New Roman"/>
          <w:sz w:val="24"/>
          <w:szCs w:val="24"/>
        </w:rPr>
        <w:t xml:space="preserve">баскетбол, </w:t>
      </w:r>
      <w:r w:rsidRPr="00077325">
        <w:rPr>
          <w:rFonts w:ascii="Times New Roman" w:hAnsi="Times New Roman" w:cs="Times New Roman"/>
          <w:sz w:val="24"/>
          <w:szCs w:val="24"/>
        </w:rPr>
        <w:t>волейбол)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  <w:bookmarkStart w:id="1" w:name="Par275"/>
      <w:bookmarkEnd w:id="1"/>
    </w:p>
    <w:p w:rsidR="0000387C" w:rsidRPr="0000387C" w:rsidRDefault="00077325" w:rsidP="00003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25">
        <w:rPr>
          <w:rFonts w:ascii="Times New Roman" w:hAnsi="Times New Roman" w:cs="Times New Roman"/>
          <w:sz w:val="24"/>
          <w:szCs w:val="24"/>
        </w:rPr>
        <w:t xml:space="preserve">При проведении занятий с </w:t>
      </w:r>
      <w:proofErr w:type="gramStart"/>
      <w:r w:rsidRPr="00077325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077325">
        <w:rPr>
          <w:rFonts w:ascii="Times New Roman" w:hAnsi="Times New Roman" w:cs="Times New Roman"/>
          <w:sz w:val="24"/>
          <w:szCs w:val="24"/>
        </w:rPr>
        <w:t xml:space="preserve"> из различных групп максимальный количественный состав определяется по группе, имеющей меньший показатель в данной графе. </w:t>
      </w:r>
      <w:proofErr w:type="gramStart"/>
      <w:r w:rsidRPr="00077325">
        <w:rPr>
          <w:rFonts w:ascii="Times New Roman" w:hAnsi="Times New Roman" w:cs="Times New Roman"/>
          <w:sz w:val="24"/>
          <w:szCs w:val="24"/>
        </w:rPr>
        <w:t>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</w:t>
      </w:r>
      <w:r w:rsidR="00BB1AA4">
        <w:rPr>
          <w:rFonts w:ascii="Times New Roman" w:hAnsi="Times New Roman" w:cs="Times New Roman"/>
          <w:sz w:val="24"/>
          <w:szCs w:val="24"/>
        </w:rPr>
        <w:t>2</w:t>
      </w:r>
      <w:r w:rsidRPr="00077325">
        <w:rPr>
          <w:rFonts w:ascii="Times New Roman" w:hAnsi="Times New Roman" w:cs="Times New Roman"/>
          <w:sz w:val="24"/>
          <w:szCs w:val="24"/>
        </w:rPr>
        <w:t xml:space="preserve"> человек; б) при </w:t>
      </w:r>
      <w:r w:rsidRPr="0000387C">
        <w:rPr>
          <w:rFonts w:ascii="Times New Roman" w:hAnsi="Times New Roman" w:cs="Times New Roman"/>
          <w:sz w:val="24"/>
          <w:szCs w:val="24"/>
        </w:rPr>
        <w:t xml:space="preserve">объединении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состав не может превышать </w:t>
      </w:r>
      <w:r w:rsidR="008403BF">
        <w:rPr>
          <w:rFonts w:ascii="Times New Roman" w:hAnsi="Times New Roman" w:cs="Times New Roman"/>
          <w:sz w:val="24"/>
          <w:szCs w:val="24"/>
        </w:rPr>
        <w:t>20</w:t>
      </w:r>
      <w:r w:rsidRPr="0000387C">
        <w:rPr>
          <w:rFonts w:ascii="Times New Roman" w:hAnsi="Times New Roman" w:cs="Times New Roman"/>
          <w:sz w:val="24"/>
          <w:szCs w:val="24"/>
        </w:rPr>
        <w:t xml:space="preserve"> человек.</w:t>
      </w:r>
      <w:bookmarkStart w:id="2" w:name="Par276"/>
      <w:bookmarkEnd w:id="2"/>
      <w:proofErr w:type="gramEnd"/>
    </w:p>
    <w:p w:rsidR="0000387C" w:rsidRDefault="0000387C" w:rsidP="00003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</w:t>
      </w:r>
      <w:r w:rsidR="00BB1AA4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календарного года по учебным планам вида спорта, соответствующим каждому году обучения. Начало и окончание учебного года зависит от специфики вида спорта, календа</w:t>
      </w:r>
      <w:r w:rsidR="005545AC">
        <w:rPr>
          <w:rFonts w:ascii="Times New Roman" w:hAnsi="Times New Roman" w:cs="Times New Roman"/>
          <w:sz w:val="24"/>
          <w:szCs w:val="24"/>
        </w:rPr>
        <w:t>ря спортивных соревнований, пери</w:t>
      </w:r>
      <w:r>
        <w:rPr>
          <w:rFonts w:ascii="Times New Roman" w:hAnsi="Times New Roman" w:cs="Times New Roman"/>
          <w:sz w:val="24"/>
          <w:szCs w:val="24"/>
        </w:rPr>
        <w:t>одизации спортивной подготовки и устанавливается для каждого вида спорта индивидуально.</w:t>
      </w:r>
    </w:p>
    <w:p w:rsidR="008F7074" w:rsidRDefault="008F7074" w:rsidP="0000387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00387C">
        <w:rPr>
          <w:rFonts w:ascii="Times New Roman" w:hAnsi="Times New Roman" w:cs="Times New Roman"/>
          <w:sz w:val="24"/>
          <w:szCs w:val="24"/>
        </w:rPr>
        <w:t>Тренировочный процесс в ДЮСШ</w:t>
      </w:r>
      <w:r w:rsidR="00BB1AA4">
        <w:rPr>
          <w:rFonts w:ascii="Times New Roman" w:hAnsi="Times New Roman" w:cs="Times New Roman"/>
          <w:sz w:val="24"/>
          <w:szCs w:val="24"/>
        </w:rPr>
        <w:t xml:space="preserve"> № 4</w:t>
      </w:r>
      <w:r w:rsidRPr="0000387C">
        <w:rPr>
          <w:rFonts w:ascii="Times New Roman" w:hAnsi="Times New Roman" w:cs="Times New Roman"/>
          <w:sz w:val="24"/>
          <w:szCs w:val="24"/>
        </w:rPr>
        <w:t xml:space="preserve">, осуществляющей спортивную подготовку, ведется в соответствии с годовым тренировочным планом, рассчитанным на 52 недели. </w:t>
      </w:r>
      <w:r w:rsidRPr="0000387C">
        <w:rPr>
          <w:rFonts w:ascii="Times New Roman" w:hAnsi="Times New Roman" w:cs="Times New Roman"/>
          <w:bCs/>
          <w:spacing w:val="-9"/>
          <w:sz w:val="24"/>
          <w:szCs w:val="24"/>
        </w:rPr>
        <w:t>Учебный год равен календарному год</w:t>
      </w:r>
      <w:r w:rsidR="00BB1AA4">
        <w:rPr>
          <w:rFonts w:ascii="Times New Roman" w:hAnsi="Times New Roman" w:cs="Times New Roman"/>
          <w:bCs/>
          <w:spacing w:val="-9"/>
          <w:sz w:val="24"/>
          <w:szCs w:val="24"/>
        </w:rPr>
        <w:t>у</w:t>
      </w:r>
      <w:r w:rsidRPr="0000387C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и начинается с 1 января. </w:t>
      </w:r>
    </w:p>
    <w:p w:rsidR="0000387C" w:rsidRPr="0000387C" w:rsidRDefault="005545AC" w:rsidP="00003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администрацией ДЮСШ </w:t>
      </w:r>
      <w:r w:rsidR="00BB1AA4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 тренеров-преподавател</w:t>
      </w:r>
      <w:r w:rsidR="00AD4C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в целях установления более благоприятного режима тренировок и отдыха обучающихся</w:t>
      </w:r>
      <w:r w:rsidR="00BB1AA4">
        <w:rPr>
          <w:rFonts w:ascii="Times New Roman" w:hAnsi="Times New Roman" w:cs="Times New Roman"/>
          <w:sz w:val="24"/>
          <w:szCs w:val="24"/>
        </w:rPr>
        <w:t>.</w:t>
      </w:r>
    </w:p>
    <w:p w:rsidR="008F7074" w:rsidRPr="008F7074" w:rsidRDefault="008F7074" w:rsidP="008F707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auto"/>
          <w:spacing w:val="-9"/>
        </w:rPr>
      </w:pPr>
      <w:r w:rsidRPr="0000387C">
        <w:t>Распределение времени</w:t>
      </w:r>
      <w:r w:rsidRPr="008F7074">
        <w:t xml:space="preserve"> в учебном плане на основные разделы под</w:t>
      </w:r>
      <w:r w:rsidRPr="008F7074">
        <w:softHyphen/>
      </w:r>
      <w:r w:rsidRPr="008F7074">
        <w:rPr>
          <w:spacing w:val="4"/>
        </w:rPr>
        <w:t>готовки по годам обучения осуществляется в соответствии с конк</w:t>
      </w:r>
      <w:r w:rsidRPr="008F7074">
        <w:rPr>
          <w:spacing w:val="4"/>
        </w:rPr>
        <w:softHyphen/>
      </w:r>
      <w:r w:rsidRPr="008F7074">
        <w:rPr>
          <w:spacing w:val="7"/>
        </w:rPr>
        <w:t>ретными задачами многолетней подготовки.</w:t>
      </w:r>
      <w:r w:rsidRPr="008F7074">
        <w:rPr>
          <w:bCs/>
          <w:color w:val="auto"/>
          <w:spacing w:val="-9"/>
        </w:rPr>
        <w:t xml:space="preserve"> </w:t>
      </w:r>
      <w:r w:rsidRPr="008F7074">
        <w:t>Учебный план является неотъемлемой частью Программы и определяет содержание и организацию образовательного процесса в Учреждении  и включает в себя:</w:t>
      </w:r>
    </w:p>
    <w:p w:rsidR="008F7074" w:rsidRPr="008F7074" w:rsidRDefault="008F7074" w:rsidP="008F7074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074">
        <w:rPr>
          <w:rFonts w:ascii="Times New Roman" w:hAnsi="Times New Roman"/>
          <w:sz w:val="24"/>
          <w:szCs w:val="24"/>
        </w:rPr>
        <w:t>наименование предметных областей;</w:t>
      </w:r>
    </w:p>
    <w:p w:rsidR="008F7074" w:rsidRPr="008F7074" w:rsidRDefault="008F7074" w:rsidP="008F7074">
      <w:pPr>
        <w:pStyle w:val="a3"/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074">
        <w:rPr>
          <w:rFonts w:ascii="Times New Roman" w:hAnsi="Times New Roman"/>
          <w:sz w:val="24"/>
          <w:szCs w:val="24"/>
        </w:rPr>
        <w:t>продолжительность и объемы реализации Программы по предметным областям;</w:t>
      </w:r>
    </w:p>
    <w:p w:rsidR="008F7074" w:rsidRPr="008F7074" w:rsidRDefault="008F7074" w:rsidP="008F7074">
      <w:pPr>
        <w:pStyle w:val="a3"/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074">
        <w:rPr>
          <w:rFonts w:ascii="Times New Roman" w:hAnsi="Times New Roman"/>
          <w:sz w:val="24"/>
          <w:szCs w:val="24"/>
        </w:rPr>
        <w:t>соотношение объемов тренировочного процесса по разделам обучения, включая время, отводимое для самостоятельной работы обучающихся;</w:t>
      </w:r>
    </w:p>
    <w:p w:rsidR="008F7074" w:rsidRDefault="008F7074" w:rsidP="00BB1AA4">
      <w:pPr>
        <w:tabs>
          <w:tab w:val="num" w:pos="0"/>
        </w:tabs>
        <w:jc w:val="both"/>
      </w:pPr>
      <w:r w:rsidRPr="008F7074">
        <w:t>Учебный план определяет последовательность освоения содержания Программы по годам обучения,  объем часов по каждой предметной области (максимальную нагрузку обучающихся).</w:t>
      </w:r>
    </w:p>
    <w:p w:rsidR="0000387C" w:rsidRDefault="0000387C" w:rsidP="008F7074">
      <w:pPr>
        <w:tabs>
          <w:tab w:val="num" w:pos="0"/>
        </w:tabs>
        <w:ind w:firstLine="567"/>
        <w:jc w:val="both"/>
      </w:pPr>
    </w:p>
    <w:p w:rsidR="00FC7F59" w:rsidRDefault="00FC7F59" w:rsidP="00FC7F59">
      <w:pPr>
        <w:tabs>
          <w:tab w:val="num" w:pos="0"/>
        </w:tabs>
        <w:jc w:val="center"/>
        <w:rPr>
          <w:b/>
          <w:i/>
          <w:u w:val="single"/>
        </w:rPr>
      </w:pPr>
      <w:r w:rsidRPr="00FC7F59">
        <w:rPr>
          <w:b/>
          <w:i/>
          <w:u w:val="single"/>
        </w:rPr>
        <w:t>УЧЕБНЫЙ ПЛАН</w:t>
      </w:r>
    </w:p>
    <w:p w:rsidR="00FC7F59" w:rsidRPr="00FC7F59" w:rsidRDefault="00FC7F59" w:rsidP="00FC7F59">
      <w:pPr>
        <w:tabs>
          <w:tab w:val="num" w:pos="0"/>
        </w:tabs>
        <w:jc w:val="center"/>
        <w:rPr>
          <w:b/>
          <w:i/>
          <w:u w:val="single"/>
        </w:rPr>
      </w:pPr>
    </w:p>
    <w:p w:rsidR="00FC7F59" w:rsidRPr="003C0A49" w:rsidRDefault="00FC7F59" w:rsidP="00FC7F59">
      <w:pPr>
        <w:tabs>
          <w:tab w:val="left" w:pos="1140"/>
        </w:tabs>
        <w:ind w:firstLine="709"/>
        <w:jc w:val="both"/>
      </w:pPr>
      <w:r w:rsidRPr="003C0A49">
        <w:t>Настоящий учебный план разработан в соответствии с Законом РФ «Об образовании</w:t>
      </w:r>
      <w:r w:rsidR="00BB1AA4">
        <w:t xml:space="preserve"> в Российской Федерации</w:t>
      </w:r>
      <w:r w:rsidRPr="003C0A49">
        <w:t xml:space="preserve">», Уставом </w:t>
      </w:r>
      <w:r>
        <w:t xml:space="preserve">ДЮСШ </w:t>
      </w:r>
      <w:r w:rsidR="00BB1AA4">
        <w:t>№ 4</w:t>
      </w:r>
      <w:r>
        <w:t xml:space="preserve">, </w:t>
      </w:r>
      <w:r w:rsidRPr="00A6365A">
        <w:t xml:space="preserve"> </w:t>
      </w:r>
      <w:r>
        <w:t>Федеральными</w:t>
      </w:r>
      <w:r w:rsidRPr="00A6365A">
        <w:t xml:space="preserve"> </w:t>
      </w:r>
      <w:r w:rsidR="00BB1AA4">
        <w:t xml:space="preserve">государственными </w:t>
      </w:r>
      <w:r w:rsidRPr="00A6365A">
        <w:t>стандарт</w:t>
      </w:r>
      <w:r>
        <w:t>ами спортивной подготовки по видам</w:t>
      </w:r>
      <w:r w:rsidRPr="00A6365A">
        <w:t xml:space="preserve"> спорта</w:t>
      </w:r>
      <w:r>
        <w:t>, реализуемым в ДЮСШ</w:t>
      </w:r>
      <w:r w:rsidR="00BB1AA4">
        <w:t xml:space="preserve"> № 4</w:t>
      </w:r>
      <w:r>
        <w:t>.</w:t>
      </w:r>
    </w:p>
    <w:p w:rsidR="00FC7F59" w:rsidRDefault="00FC7F59" w:rsidP="00FC7F59">
      <w:pPr>
        <w:ind w:firstLine="737"/>
        <w:jc w:val="both"/>
      </w:pPr>
      <w:r w:rsidRPr="003C0A49">
        <w:t xml:space="preserve">Учебный план направлен на достижение основных целей </w:t>
      </w:r>
      <w:r>
        <w:t>ДЮСШ</w:t>
      </w:r>
      <w:r w:rsidR="00BB1AA4">
        <w:t xml:space="preserve"> № 4</w:t>
      </w:r>
      <w:r>
        <w:t xml:space="preserve"> - </w:t>
      </w:r>
      <w:r w:rsidRPr="003C0A49">
        <w:t>создание  условий для развития детского и юношеского спорта, повышения уровня физической подготовленности и спортивных результатов обучающихся с учетом индивидуальных особенностей, воспитания их морально-этических и нравственно-волевых качеств.</w:t>
      </w:r>
    </w:p>
    <w:p w:rsidR="00FC7F59" w:rsidRDefault="00FC7F59" w:rsidP="00FC7F59">
      <w:pPr>
        <w:ind w:firstLine="737"/>
        <w:jc w:val="both"/>
      </w:pPr>
      <w:proofErr w:type="gramStart"/>
      <w:r w:rsidRPr="003C0A49">
        <w:t xml:space="preserve">Главным условием для достижения целей </w:t>
      </w:r>
      <w:r>
        <w:t xml:space="preserve">ДЮСШ </w:t>
      </w:r>
      <w:r w:rsidR="002D2D4E">
        <w:t>№ 4</w:t>
      </w:r>
      <w:r>
        <w:t xml:space="preserve"> </w:t>
      </w:r>
      <w:r w:rsidRPr="003C0A49">
        <w:t>является включение каждого ребенка на каждом занятии в деятельность с учетом его возможностей и способностей, которая обеспечивается решением задач на каждом этапе обучения.</w:t>
      </w:r>
      <w:proofErr w:type="gramEnd"/>
    </w:p>
    <w:p w:rsidR="00FC7F59" w:rsidRDefault="00FC7F59" w:rsidP="00FC7F59">
      <w:pPr>
        <w:ind w:firstLine="737"/>
        <w:jc w:val="both"/>
      </w:pPr>
      <w:r w:rsidRPr="003C0A49">
        <w:t>При разработке учебного плана соблюдалась преемственность  между этапами обучения, учитывались материально – технические условия, региональные условия, кадровый состав, календарь соревнований по видам спорта, программы спортивной подготовки по видам спорта.</w:t>
      </w:r>
    </w:p>
    <w:p w:rsidR="00D25800" w:rsidRDefault="00FC7F59" w:rsidP="00D25800">
      <w:pPr>
        <w:ind w:firstLine="737"/>
        <w:jc w:val="both"/>
      </w:pPr>
      <w:r w:rsidRPr="003C0A49">
        <w:t>Детско-юношеская спортивная школа организует учебно-тренировочные занятия и спортивно-массовые мероприятия в режиме 7-дневной учебной недели, оптимально соответствующей эффективности осуществления воспитательно-образовательного процесса.</w:t>
      </w:r>
    </w:p>
    <w:p w:rsidR="00D25800" w:rsidRDefault="00D25800" w:rsidP="00D25800">
      <w:pPr>
        <w:ind w:firstLine="737"/>
        <w:jc w:val="both"/>
      </w:pPr>
      <w:r w:rsidRPr="00D25800">
        <w:t xml:space="preserve">Учебный план рассчитан на 52 </w:t>
      </w:r>
      <w:proofErr w:type="gramStart"/>
      <w:r w:rsidRPr="00D25800">
        <w:t>учебных</w:t>
      </w:r>
      <w:proofErr w:type="gramEnd"/>
      <w:r w:rsidRPr="00D25800">
        <w:t xml:space="preserve"> недели</w:t>
      </w:r>
      <w:r w:rsidR="00FC7F59" w:rsidRPr="00D25800">
        <w:t xml:space="preserve"> и соответствует максимальному объему учебной нагрузки обучающихся. Учебные занятия – основной элемент образовательного процесса, стро</w:t>
      </w:r>
      <w:r w:rsidR="002D2D4E">
        <w:t>я</w:t>
      </w:r>
      <w:r w:rsidR="00FC7F59" w:rsidRPr="00D25800">
        <w:t>тся на доступном для об</w:t>
      </w:r>
      <w:r w:rsidRPr="00D25800">
        <w:t xml:space="preserve">учающихся </w:t>
      </w:r>
      <w:proofErr w:type="gramStart"/>
      <w:r w:rsidRPr="00D25800">
        <w:t>уровне</w:t>
      </w:r>
      <w:proofErr w:type="gramEnd"/>
      <w:r w:rsidRPr="00D25800">
        <w:t xml:space="preserve">, с реализацией </w:t>
      </w:r>
      <w:r w:rsidR="00FC7F59" w:rsidRPr="00D25800">
        <w:t>индивидуального подхода, на основе знаний, способностей, потребностей детей.</w:t>
      </w:r>
    </w:p>
    <w:p w:rsidR="00D25800" w:rsidRPr="00D25800" w:rsidRDefault="00FC7F59" w:rsidP="00D25800">
      <w:pPr>
        <w:ind w:firstLine="737"/>
        <w:jc w:val="both"/>
        <w:rPr>
          <w:color w:val="auto"/>
        </w:rPr>
      </w:pPr>
      <w:r w:rsidRPr="00D25800">
        <w:rPr>
          <w:color w:val="auto"/>
        </w:rPr>
        <w:t>Содержание деятельности в учебной группе определяется тренером-преподавателем с учетом программ спортивной подготовки и учебных  планов.</w:t>
      </w:r>
      <w:r w:rsidR="00D25800" w:rsidRPr="00D25800">
        <w:rPr>
          <w:color w:val="auto"/>
        </w:rPr>
        <w:t xml:space="preserve"> </w:t>
      </w:r>
      <w:r w:rsidRPr="00D25800">
        <w:rPr>
          <w:color w:val="auto"/>
        </w:rPr>
        <w:t xml:space="preserve">Выбирая средства и методы обучения,   тренеры-преподаватели отдают предпочтение развивающим методикам, учитывают индивидуальные особенности </w:t>
      </w:r>
      <w:proofErr w:type="gramStart"/>
      <w:r w:rsidRPr="00D25800">
        <w:rPr>
          <w:color w:val="auto"/>
        </w:rPr>
        <w:t>обучающихся</w:t>
      </w:r>
      <w:proofErr w:type="gramEnd"/>
      <w:r w:rsidRPr="00D25800">
        <w:rPr>
          <w:color w:val="auto"/>
        </w:rPr>
        <w:t>, формируют устойчивые интересы и навыки самостоятельной работы.</w:t>
      </w:r>
    </w:p>
    <w:p w:rsidR="00D25800" w:rsidRPr="00D25800" w:rsidRDefault="00FC7F59" w:rsidP="00D25800">
      <w:pPr>
        <w:ind w:firstLine="737"/>
        <w:jc w:val="both"/>
        <w:rPr>
          <w:color w:val="auto"/>
        </w:rPr>
      </w:pPr>
      <w:r w:rsidRPr="00D25800">
        <w:rPr>
          <w:color w:val="auto"/>
        </w:rPr>
        <w:t>Часовая нагрузка распределяется согласно программам спортивной подготовки с учетом возраста и дифференцированного подхода к каждому обучающемуся.</w:t>
      </w:r>
      <w:r w:rsidR="00D25800" w:rsidRPr="00D25800">
        <w:rPr>
          <w:color w:val="auto"/>
        </w:rPr>
        <w:t xml:space="preserve"> </w:t>
      </w:r>
      <w:r w:rsidRPr="00D25800">
        <w:rPr>
          <w:color w:val="auto"/>
        </w:rPr>
        <w:t xml:space="preserve">Уровень недельной учебной нагрузки не превышает предельно </w:t>
      </w:r>
      <w:proofErr w:type="gramStart"/>
      <w:r w:rsidRPr="00D25800">
        <w:rPr>
          <w:color w:val="auto"/>
        </w:rPr>
        <w:t>допустимого</w:t>
      </w:r>
      <w:proofErr w:type="gramEnd"/>
      <w:r w:rsidRPr="00D25800">
        <w:rPr>
          <w:color w:val="auto"/>
        </w:rPr>
        <w:t>.</w:t>
      </w:r>
    </w:p>
    <w:p w:rsidR="00FC7F59" w:rsidRPr="00D25800" w:rsidRDefault="00FC7F59" w:rsidP="00D25800">
      <w:pPr>
        <w:ind w:firstLine="737"/>
        <w:jc w:val="both"/>
        <w:rPr>
          <w:color w:val="auto"/>
        </w:rPr>
      </w:pPr>
      <w:r w:rsidRPr="00D25800">
        <w:rPr>
          <w:color w:val="auto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тренировки: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b/>
          <w:bCs/>
          <w:color w:val="auto"/>
        </w:rPr>
        <w:t>Этап начальной подготовки</w:t>
      </w:r>
      <w:r w:rsidRPr="00D25800">
        <w:rPr>
          <w:color w:val="auto"/>
        </w:rPr>
        <w:t>: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укрепление здоровья, улучшение физического развития;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овладение основами техники выполнения физических упражнений,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всестороннее развитие физических качеств детей;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выявление задатков и способностей обучающихся;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овладение основами техники в избранном виде спорта;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привитие стойкого интереса к занятиям спортом;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содействие гармоничному формированию растущего организма.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b/>
          <w:bCs/>
          <w:color w:val="auto"/>
        </w:rPr>
        <w:t>Этап тренировочный</w:t>
      </w:r>
      <w:r w:rsidRPr="00D25800">
        <w:rPr>
          <w:color w:val="auto"/>
        </w:rPr>
        <w:t> (до 2-х лет обучения – этап начальной специализации):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повышение уровня разносторонней физической и функциональной подготовленности;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овладение основами техники в избранном виде спорта;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приобретение соревновательного опыта путем участия в соревнованиях по различным видам спорта;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уточнение спортивной специализации.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b/>
          <w:bCs/>
          <w:color w:val="auto"/>
        </w:rPr>
        <w:lastRenderedPageBreak/>
        <w:t>Этап тренировочный</w:t>
      </w:r>
      <w:r w:rsidRPr="00D25800">
        <w:rPr>
          <w:color w:val="auto"/>
        </w:rPr>
        <w:t> (свыше 2-х лет обучения – этап углубленной специализации):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совершенствование техники в избранном виде спорта;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развитие специальных физических качеств;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повышение уровня функциональной подготовленности;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освоение допустимых тренировочных и соревновательных нагрузок;</w:t>
      </w:r>
    </w:p>
    <w:p w:rsidR="00FC7F59" w:rsidRPr="00D25800" w:rsidRDefault="00FC7F59" w:rsidP="00D25800">
      <w:pPr>
        <w:jc w:val="both"/>
        <w:rPr>
          <w:color w:val="auto"/>
        </w:rPr>
      </w:pPr>
      <w:r w:rsidRPr="00D25800">
        <w:rPr>
          <w:color w:val="auto"/>
        </w:rPr>
        <w:t>-   накопление соревновательного опыта.</w:t>
      </w:r>
    </w:p>
    <w:p w:rsidR="002D2D4E" w:rsidRDefault="002D2D4E" w:rsidP="002D2D4E">
      <w:pPr>
        <w:jc w:val="both"/>
        <w:rPr>
          <w:color w:val="auto"/>
        </w:rPr>
      </w:pPr>
    </w:p>
    <w:p w:rsidR="00D25800" w:rsidRPr="00D25800" w:rsidRDefault="00FC7F59" w:rsidP="002D2D4E">
      <w:pPr>
        <w:jc w:val="both"/>
        <w:rPr>
          <w:color w:val="auto"/>
        </w:rPr>
      </w:pPr>
      <w:r w:rsidRPr="00D25800">
        <w:rPr>
          <w:color w:val="auto"/>
        </w:rPr>
        <w:t>С увеличением общего годового объема часов изменяется соотношение времени на различные виды подготовки. Из года в год повышается удельный вес нагрузок на спортивно-техническую, специальную</w:t>
      </w:r>
      <w:r w:rsidR="002D2D4E">
        <w:rPr>
          <w:color w:val="auto"/>
        </w:rPr>
        <w:t>,</w:t>
      </w:r>
      <w:r w:rsidRPr="00D25800">
        <w:rPr>
          <w:color w:val="auto"/>
        </w:rPr>
        <w:t xml:space="preserve"> физическую, тактическую, интегральную подготовку. Постепенно уменьшается, а затем стабилизируется объем нагрузок, направленных на развитие общефизических качеств.</w:t>
      </w:r>
    </w:p>
    <w:p w:rsidR="00D25800" w:rsidRDefault="00FC7F59" w:rsidP="00D25800">
      <w:pPr>
        <w:ind w:firstLine="737"/>
        <w:jc w:val="both"/>
        <w:rPr>
          <w:color w:val="auto"/>
        </w:rPr>
      </w:pPr>
      <w:r w:rsidRPr="00D25800">
        <w:rPr>
          <w:color w:val="auto"/>
        </w:rPr>
        <w:t>В каникулярный период увеличиваются дополнительные образовательные услуги за счет соревнований и воспитательных мероприятий</w:t>
      </w:r>
      <w:r w:rsidR="002D2D4E">
        <w:rPr>
          <w:color w:val="auto"/>
        </w:rPr>
        <w:t>.</w:t>
      </w:r>
    </w:p>
    <w:p w:rsidR="002D2D4E" w:rsidRPr="00D25800" w:rsidRDefault="002D2D4E" w:rsidP="00D25800">
      <w:pPr>
        <w:ind w:firstLine="737"/>
        <w:jc w:val="both"/>
        <w:rPr>
          <w:color w:val="auto"/>
        </w:rPr>
      </w:pPr>
    </w:p>
    <w:p w:rsidR="00D27C23" w:rsidRDefault="00FC7F59" w:rsidP="00D27C23">
      <w:r w:rsidRPr="00D25800">
        <w:rPr>
          <w:color w:val="auto"/>
        </w:rPr>
        <w:t> </w:t>
      </w:r>
    </w:p>
    <w:p w:rsidR="00D27C23" w:rsidRPr="00D27C23" w:rsidRDefault="00D27C23" w:rsidP="00D27C23">
      <w:pPr>
        <w:tabs>
          <w:tab w:val="left" w:pos="1980"/>
        </w:tabs>
        <w:jc w:val="center"/>
        <w:rPr>
          <w:b/>
          <w:i/>
          <w:u w:val="single"/>
        </w:rPr>
      </w:pPr>
      <w:r w:rsidRPr="00D27C23">
        <w:rPr>
          <w:b/>
          <w:i/>
          <w:u w:val="single"/>
        </w:rPr>
        <w:t>ВОЛЕЙБОЛ</w:t>
      </w:r>
    </w:p>
    <w:p w:rsidR="00D27C23" w:rsidRPr="00D27C23" w:rsidRDefault="00D27C23" w:rsidP="00D27C23">
      <w:pPr>
        <w:shd w:val="clear" w:color="auto" w:fill="FFFFFF"/>
        <w:tabs>
          <w:tab w:val="left" w:pos="142"/>
        </w:tabs>
        <w:spacing w:before="120"/>
        <w:ind w:right="-22"/>
        <w:jc w:val="center"/>
        <w:rPr>
          <w:b/>
          <w:bCs/>
          <w:spacing w:val="-9"/>
        </w:rPr>
      </w:pPr>
      <w:r w:rsidRPr="00D27C23">
        <w:tab/>
      </w:r>
      <w:r>
        <w:rPr>
          <w:b/>
          <w:bCs/>
          <w:spacing w:val="-9"/>
          <w:sz w:val="28"/>
          <w:szCs w:val="28"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6"/>
        <w:gridCol w:w="846"/>
        <w:gridCol w:w="854"/>
        <w:gridCol w:w="735"/>
        <w:gridCol w:w="810"/>
        <w:gridCol w:w="846"/>
        <w:gridCol w:w="695"/>
        <w:gridCol w:w="667"/>
        <w:gridCol w:w="776"/>
        <w:gridCol w:w="733"/>
      </w:tblGrid>
      <w:tr w:rsidR="00D27C23" w:rsidRPr="00D27C23" w:rsidTr="00AD782F">
        <w:trPr>
          <w:cantSplit/>
          <w:trHeight w:val="267"/>
        </w:trPr>
        <w:tc>
          <w:tcPr>
            <w:tcW w:w="950" w:type="pct"/>
            <w:vMerge w:val="restar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D27C23" w:rsidRPr="00D27C23" w:rsidRDefault="00D27C23" w:rsidP="00626FC9">
            <w:pPr>
              <w:tabs>
                <w:tab w:val="left" w:pos="142"/>
                <w:tab w:val="left" w:pos="630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Разделы спортивной подготовки</w:t>
            </w:r>
          </w:p>
        </w:tc>
        <w:tc>
          <w:tcPr>
            <w:tcW w:w="4050" w:type="pct"/>
            <w:gridSpan w:val="10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Этапы подготовки</w:t>
            </w:r>
          </w:p>
        </w:tc>
      </w:tr>
      <w:tr w:rsidR="00D27C23" w:rsidRPr="00D27C23" w:rsidTr="00AD782F">
        <w:trPr>
          <w:cantSplit/>
          <w:trHeight w:val="267"/>
        </w:trPr>
        <w:tc>
          <w:tcPr>
            <w:tcW w:w="950" w:type="pct"/>
            <w:vMerge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1" w:type="pct"/>
            <w:gridSpan w:val="3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 xml:space="preserve">Этап начальной подготовки (НП) </w:t>
            </w:r>
          </w:p>
        </w:tc>
        <w:tc>
          <w:tcPr>
            <w:tcW w:w="1981" w:type="pct"/>
            <w:gridSpan w:val="5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Тренировочный этап</w:t>
            </w:r>
          </w:p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(Т)</w:t>
            </w:r>
          </w:p>
        </w:tc>
        <w:tc>
          <w:tcPr>
            <w:tcW w:w="798" w:type="pct"/>
            <w:gridSpan w:val="2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 xml:space="preserve">Этап совершенствования спортивного  мастерства </w:t>
            </w:r>
          </w:p>
        </w:tc>
      </w:tr>
      <w:tr w:rsidR="00D27C23" w:rsidRPr="00D27C23" w:rsidTr="00AD782F">
        <w:trPr>
          <w:cantSplit/>
          <w:trHeight w:val="320"/>
        </w:trPr>
        <w:tc>
          <w:tcPr>
            <w:tcW w:w="950" w:type="pct"/>
            <w:vMerge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1" w:type="pct"/>
            <w:gridSpan w:val="3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год обучения/кол-во часов в неделю</w:t>
            </w:r>
          </w:p>
        </w:tc>
        <w:tc>
          <w:tcPr>
            <w:tcW w:w="1981" w:type="pct"/>
            <w:gridSpan w:val="5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год обучения/кол-во часов в неделю</w:t>
            </w:r>
          </w:p>
        </w:tc>
        <w:tc>
          <w:tcPr>
            <w:tcW w:w="798" w:type="pct"/>
            <w:gridSpan w:val="2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год обучения/кол-во часов в неделю</w:t>
            </w:r>
          </w:p>
        </w:tc>
      </w:tr>
      <w:tr w:rsidR="00D27C23" w:rsidRPr="00D27C23" w:rsidTr="00AD782F">
        <w:trPr>
          <w:cantSplit/>
          <w:trHeight w:val="631"/>
        </w:trPr>
        <w:tc>
          <w:tcPr>
            <w:tcW w:w="950" w:type="pct"/>
            <w:vMerge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1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 год/</w:t>
            </w:r>
          </w:p>
          <w:p w:rsidR="00D27C23" w:rsidRPr="00D27C23" w:rsidRDefault="00D27C23" w:rsidP="00626FC9">
            <w:pPr>
              <w:tabs>
                <w:tab w:val="left" w:pos="142"/>
              </w:tabs>
              <w:ind w:right="-108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6 час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10" w:hanging="107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2 год/</w:t>
            </w:r>
          </w:p>
          <w:p w:rsidR="00D27C23" w:rsidRPr="00D27C23" w:rsidRDefault="00D27C23" w:rsidP="00626FC9">
            <w:pPr>
              <w:tabs>
                <w:tab w:val="left" w:pos="142"/>
              </w:tabs>
              <w:ind w:right="-110" w:hanging="107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8 час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8" w:hanging="105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3 год/</w:t>
            </w:r>
          </w:p>
          <w:p w:rsidR="00D27C23" w:rsidRPr="00D27C23" w:rsidRDefault="00D27C23" w:rsidP="00626FC9">
            <w:pPr>
              <w:tabs>
                <w:tab w:val="left" w:pos="142"/>
              </w:tabs>
              <w:ind w:hanging="105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8 час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8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 год/</w:t>
            </w:r>
          </w:p>
          <w:p w:rsidR="00D27C23" w:rsidRPr="00D27C23" w:rsidRDefault="00D27C23" w:rsidP="00626FC9">
            <w:pPr>
              <w:tabs>
                <w:tab w:val="left" w:pos="142"/>
              </w:tabs>
              <w:ind w:right="-108" w:hanging="101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12 час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7" w:hanging="108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2 год/</w:t>
            </w:r>
          </w:p>
          <w:p w:rsidR="00D27C23" w:rsidRPr="00D27C23" w:rsidRDefault="00D27C23" w:rsidP="00626FC9">
            <w:pPr>
              <w:tabs>
                <w:tab w:val="left" w:pos="142"/>
              </w:tabs>
              <w:ind w:right="-107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12 час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6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3 год/</w:t>
            </w:r>
          </w:p>
          <w:p w:rsidR="00D27C23" w:rsidRPr="00D27C23" w:rsidRDefault="00D27C23" w:rsidP="00626FC9">
            <w:pPr>
              <w:tabs>
                <w:tab w:val="left" w:pos="142"/>
              </w:tabs>
              <w:ind w:right="-106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18 час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4 год/</w:t>
            </w:r>
          </w:p>
          <w:p w:rsidR="00D27C23" w:rsidRPr="00D27C23" w:rsidRDefault="00D27C23" w:rsidP="00626FC9">
            <w:pPr>
              <w:tabs>
                <w:tab w:val="left" w:pos="142"/>
              </w:tabs>
              <w:ind w:right="-103" w:hanging="114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18 час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9" w:hanging="111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5 год/</w:t>
            </w:r>
          </w:p>
          <w:p w:rsidR="00D27C23" w:rsidRPr="00D27C23" w:rsidRDefault="00D27C23" w:rsidP="00626FC9">
            <w:pPr>
              <w:tabs>
                <w:tab w:val="left" w:pos="142"/>
              </w:tabs>
              <w:ind w:right="-109" w:hanging="111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18 час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 год/</w:t>
            </w:r>
          </w:p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24 час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2 год/</w:t>
            </w:r>
          </w:p>
          <w:p w:rsidR="00D27C23" w:rsidRPr="00D27C23" w:rsidRDefault="00D27C23" w:rsidP="00626FC9">
            <w:pPr>
              <w:tabs>
                <w:tab w:val="left" w:pos="142"/>
              </w:tabs>
              <w:ind w:right="-107" w:hanging="17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24 час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93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116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116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125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125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112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112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112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125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125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Специальная физическая подготовка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87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87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131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131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131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175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175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Техническая подготовка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69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92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92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150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150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225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225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225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250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250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Тактическая, теоретическая, психологическая подготовка, медико-восстановительные мероприятия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66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66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137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137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243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243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243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374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374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Технико-тактическая (интегральная) подготовка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46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94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94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94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125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125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Участие в соревнованиях, тренерская и судейская практика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42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75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75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131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131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131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199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199</w:t>
            </w:r>
          </w:p>
        </w:tc>
      </w:tr>
      <w:tr w:rsidR="00D27C23" w:rsidRPr="00D27C23" w:rsidTr="00AD782F">
        <w:trPr>
          <w:cantSplit/>
          <w:trHeight w:val="643"/>
        </w:trPr>
        <w:tc>
          <w:tcPr>
            <w:tcW w:w="950" w:type="pct"/>
          </w:tcPr>
          <w:p w:rsidR="00D27C23" w:rsidRPr="00D27C23" w:rsidRDefault="00D27C23" w:rsidP="00626FC9">
            <w:pPr>
              <w:shd w:val="clear" w:color="auto" w:fill="FFFFFF"/>
              <w:tabs>
                <w:tab w:val="left" w:pos="142"/>
              </w:tabs>
              <w:spacing w:before="120"/>
              <w:ind w:right="-22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pacing w:val="-9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24</w:t>
            </w:r>
          </w:p>
        </w:tc>
      </w:tr>
      <w:tr w:rsidR="00D27C23" w:rsidRPr="00D27C23" w:rsidTr="00AD782F">
        <w:trPr>
          <w:cantSplit/>
          <w:trHeight w:val="643"/>
        </w:trPr>
        <w:tc>
          <w:tcPr>
            <w:tcW w:w="950" w:type="pct"/>
          </w:tcPr>
          <w:p w:rsidR="00D27C23" w:rsidRPr="00D27C23" w:rsidRDefault="00D27C23" w:rsidP="00626FC9">
            <w:pPr>
              <w:shd w:val="clear" w:color="auto" w:fill="FFFFFF"/>
              <w:tabs>
                <w:tab w:val="left" w:pos="142"/>
              </w:tabs>
              <w:spacing w:before="120"/>
              <w:ind w:right="-22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pacing w:val="-9"/>
                <w:sz w:val="18"/>
                <w:szCs w:val="18"/>
              </w:rPr>
              <w:t>Количество тренировок  в неделю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3-4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3-4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3-4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4-6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4-6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6-7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6-7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6-7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7-10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7-10</w:t>
            </w:r>
          </w:p>
        </w:tc>
      </w:tr>
      <w:tr w:rsidR="00D27C23" w:rsidRPr="00D27C23" w:rsidTr="00AD782F">
        <w:trPr>
          <w:cantSplit/>
          <w:trHeight w:val="643"/>
        </w:trPr>
        <w:tc>
          <w:tcPr>
            <w:tcW w:w="950" w:type="pct"/>
          </w:tcPr>
          <w:p w:rsidR="00D27C23" w:rsidRPr="00D27C23" w:rsidRDefault="00D27C23" w:rsidP="00626FC9">
            <w:pPr>
              <w:shd w:val="clear" w:color="auto" w:fill="FFFFFF"/>
              <w:tabs>
                <w:tab w:val="left" w:pos="142"/>
              </w:tabs>
              <w:spacing w:before="120"/>
              <w:ind w:right="-22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pacing w:val="-9"/>
                <w:sz w:val="18"/>
                <w:szCs w:val="18"/>
              </w:rPr>
              <w:t>Всего часов в год: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312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416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416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624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624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936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936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936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1248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27C23">
              <w:rPr>
                <w:b/>
                <w:color w:val="auto"/>
                <w:sz w:val="18"/>
                <w:szCs w:val="18"/>
              </w:rPr>
              <w:t>1248</w:t>
            </w:r>
          </w:p>
        </w:tc>
      </w:tr>
    </w:tbl>
    <w:p w:rsidR="00D27C23" w:rsidRDefault="00D27C23" w:rsidP="00D25800">
      <w:pPr>
        <w:shd w:val="clear" w:color="auto" w:fill="FFFFFF"/>
        <w:tabs>
          <w:tab w:val="left" w:pos="142"/>
        </w:tabs>
        <w:spacing w:before="120"/>
        <w:ind w:right="-22"/>
        <w:rPr>
          <w:b/>
          <w:bCs/>
          <w:spacing w:val="-9"/>
        </w:rPr>
      </w:pPr>
    </w:p>
    <w:p w:rsidR="00AD782F" w:rsidRDefault="008403BF" w:rsidP="00AD782F">
      <w:pPr>
        <w:shd w:val="clear" w:color="auto" w:fill="FFFFFF"/>
        <w:tabs>
          <w:tab w:val="left" w:pos="142"/>
        </w:tabs>
        <w:ind w:right="-22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 xml:space="preserve">Соотношение объемов тренировочного процесса по видам спортивной подготовки </w:t>
      </w:r>
    </w:p>
    <w:p w:rsidR="008403BF" w:rsidRPr="00D27C23" w:rsidRDefault="008403BF" w:rsidP="00AD782F">
      <w:pPr>
        <w:shd w:val="clear" w:color="auto" w:fill="FFFFFF"/>
        <w:tabs>
          <w:tab w:val="left" w:pos="142"/>
        </w:tabs>
        <w:ind w:right="-22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 xml:space="preserve">на этапах спортивной подготовки по виду спорта </w:t>
      </w:r>
      <w:r w:rsidRPr="008403BF">
        <w:rPr>
          <w:b/>
          <w:bCs/>
          <w:spacing w:val="-9"/>
          <w:sz w:val="28"/>
          <w:szCs w:val="28"/>
        </w:rPr>
        <w:t>волейбол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6"/>
        <w:gridCol w:w="846"/>
        <w:gridCol w:w="854"/>
        <w:gridCol w:w="735"/>
        <w:gridCol w:w="810"/>
        <w:gridCol w:w="846"/>
        <w:gridCol w:w="695"/>
        <w:gridCol w:w="667"/>
        <w:gridCol w:w="776"/>
        <w:gridCol w:w="733"/>
      </w:tblGrid>
      <w:tr w:rsidR="00D27C23" w:rsidRPr="00D27C23" w:rsidTr="00AD782F">
        <w:trPr>
          <w:cantSplit/>
          <w:trHeight w:val="267"/>
        </w:trPr>
        <w:tc>
          <w:tcPr>
            <w:tcW w:w="950" w:type="pct"/>
            <w:vMerge w:val="restar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D27C23" w:rsidRPr="00D27C23" w:rsidRDefault="00D27C23" w:rsidP="00626FC9">
            <w:pPr>
              <w:tabs>
                <w:tab w:val="left" w:pos="142"/>
                <w:tab w:val="left" w:pos="630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Разделы спортивной подготовки</w:t>
            </w:r>
          </w:p>
        </w:tc>
        <w:tc>
          <w:tcPr>
            <w:tcW w:w="4050" w:type="pct"/>
            <w:gridSpan w:val="10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Этапы подготовки</w:t>
            </w:r>
          </w:p>
        </w:tc>
      </w:tr>
      <w:tr w:rsidR="00D27C23" w:rsidRPr="00D27C23" w:rsidTr="00AD782F">
        <w:trPr>
          <w:cantSplit/>
          <w:trHeight w:val="267"/>
        </w:trPr>
        <w:tc>
          <w:tcPr>
            <w:tcW w:w="950" w:type="pct"/>
            <w:vMerge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1" w:type="pct"/>
            <w:gridSpan w:val="3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 xml:space="preserve">Этап начальной подготовки (НП) </w:t>
            </w:r>
          </w:p>
        </w:tc>
        <w:tc>
          <w:tcPr>
            <w:tcW w:w="1981" w:type="pct"/>
            <w:gridSpan w:val="5"/>
            <w:vAlign w:val="center"/>
          </w:tcPr>
          <w:p w:rsid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Тренировочный этап</w:t>
            </w:r>
          </w:p>
          <w:p w:rsidR="008403BF" w:rsidRPr="00D27C23" w:rsidRDefault="008403BF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(этап спортивной специализации)</w:t>
            </w:r>
          </w:p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(Т)</w:t>
            </w:r>
          </w:p>
        </w:tc>
        <w:tc>
          <w:tcPr>
            <w:tcW w:w="798" w:type="pct"/>
            <w:gridSpan w:val="2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 xml:space="preserve">Этап совершенствования спортивного  мастерства </w:t>
            </w:r>
          </w:p>
        </w:tc>
      </w:tr>
      <w:tr w:rsidR="00D27C23" w:rsidRPr="00D27C23" w:rsidTr="00AD782F">
        <w:trPr>
          <w:cantSplit/>
          <w:trHeight w:val="507"/>
        </w:trPr>
        <w:tc>
          <w:tcPr>
            <w:tcW w:w="950" w:type="pct"/>
            <w:vMerge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1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 год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10" w:hanging="107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2 год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8" w:hanging="105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3 год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8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 год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7" w:hanging="108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2 год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6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3 год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4 год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ind w:right="-109" w:hanging="111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5 год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1 год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27C23">
              <w:rPr>
                <w:b/>
                <w:bCs/>
                <w:color w:val="auto"/>
                <w:sz w:val="18"/>
                <w:szCs w:val="18"/>
              </w:rPr>
              <w:t>2 год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Общая физическая подготовка </w:t>
            </w:r>
            <w:proofErr w:type="gramStart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в</w:t>
            </w:r>
            <w:proofErr w:type="gramEnd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 %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30%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28%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28%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20%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20%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10%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Специальная физическая подготовка </w:t>
            </w:r>
            <w:proofErr w:type="gramStart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в</w:t>
            </w:r>
            <w:proofErr w:type="gramEnd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 %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11%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14%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14%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14%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14%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14%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14%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14%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Техническая подготовка </w:t>
            </w:r>
            <w:proofErr w:type="gramStart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в</w:t>
            </w:r>
            <w:proofErr w:type="gramEnd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 %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22%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22%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22%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24%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24%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24%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24%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24%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20%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20%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Тактическая, теоретическая, психологическая подготовка, медико-восстановительные мероприятия </w:t>
            </w:r>
            <w:proofErr w:type="gramStart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в</w:t>
            </w:r>
            <w:proofErr w:type="gramEnd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 %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16%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16%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22%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22%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26%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26%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26%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30%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30%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Технико-тактическая (интегральная) подготовка </w:t>
            </w:r>
            <w:proofErr w:type="gramStart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в</w:t>
            </w:r>
            <w:proofErr w:type="gramEnd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 %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15%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8%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8%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10%</w:t>
            </w:r>
          </w:p>
        </w:tc>
      </w:tr>
      <w:tr w:rsidR="00D27C23" w:rsidRPr="00D27C23" w:rsidTr="00AD782F">
        <w:trPr>
          <w:cantSplit/>
          <w:trHeight w:val="525"/>
        </w:trPr>
        <w:tc>
          <w:tcPr>
            <w:tcW w:w="950" w:type="pct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Участие в соревнованиях, тренерская и судейская практика </w:t>
            </w:r>
            <w:proofErr w:type="gramStart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>в</w:t>
            </w:r>
            <w:proofErr w:type="gramEnd"/>
            <w:r w:rsidRPr="00D27C23">
              <w:rPr>
                <w:bCs/>
                <w:color w:val="auto"/>
                <w:spacing w:val="-9"/>
                <w:sz w:val="18"/>
                <w:szCs w:val="18"/>
              </w:rPr>
              <w:t xml:space="preserve"> %</w:t>
            </w:r>
          </w:p>
        </w:tc>
        <w:tc>
          <w:tcPr>
            <w:tcW w:w="373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451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10%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42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12%</w:t>
            </w:r>
          </w:p>
        </w:tc>
        <w:tc>
          <w:tcPr>
            <w:tcW w:w="44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14%</w:t>
            </w:r>
          </w:p>
        </w:tc>
        <w:tc>
          <w:tcPr>
            <w:tcW w:w="367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14%</w:t>
            </w:r>
          </w:p>
        </w:tc>
        <w:tc>
          <w:tcPr>
            <w:tcW w:w="352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14%</w:t>
            </w:r>
          </w:p>
        </w:tc>
        <w:tc>
          <w:tcPr>
            <w:tcW w:w="410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16%</w:t>
            </w:r>
          </w:p>
        </w:tc>
        <w:tc>
          <w:tcPr>
            <w:tcW w:w="388" w:type="pct"/>
            <w:vAlign w:val="center"/>
          </w:tcPr>
          <w:p w:rsidR="00D27C23" w:rsidRPr="00D27C23" w:rsidRDefault="00D27C23" w:rsidP="00626FC9">
            <w:pPr>
              <w:tabs>
                <w:tab w:val="left" w:pos="142"/>
              </w:tabs>
              <w:jc w:val="center"/>
              <w:rPr>
                <w:color w:val="auto"/>
                <w:sz w:val="18"/>
                <w:szCs w:val="18"/>
              </w:rPr>
            </w:pPr>
            <w:r w:rsidRPr="00D27C23">
              <w:rPr>
                <w:color w:val="auto"/>
                <w:sz w:val="18"/>
                <w:szCs w:val="18"/>
              </w:rPr>
              <w:t>16%</w:t>
            </w:r>
          </w:p>
        </w:tc>
      </w:tr>
    </w:tbl>
    <w:p w:rsidR="00483E41" w:rsidRDefault="00483E41" w:rsidP="00483E41"/>
    <w:p w:rsidR="00380C07" w:rsidRDefault="00E93142" w:rsidP="00380C07">
      <w:pPr>
        <w:jc w:val="center"/>
        <w:rPr>
          <w:b/>
          <w:i/>
          <w:u w:val="single"/>
        </w:rPr>
      </w:pPr>
      <w:r w:rsidRPr="00E93142">
        <w:rPr>
          <w:b/>
          <w:i/>
          <w:u w:val="single"/>
        </w:rPr>
        <w:t>БАСКЕТБОЛ</w:t>
      </w:r>
    </w:p>
    <w:p w:rsidR="00AD782F" w:rsidRDefault="00AD782F" w:rsidP="00AD782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99" w:type="dxa"/>
        <w:tblLayout w:type="fixed"/>
        <w:tblLook w:val="04A0"/>
      </w:tblPr>
      <w:tblGrid>
        <w:gridCol w:w="2194"/>
        <w:gridCol w:w="662"/>
        <w:gridCol w:w="968"/>
        <w:gridCol w:w="914"/>
        <w:gridCol w:w="1112"/>
        <w:gridCol w:w="960"/>
        <w:gridCol w:w="1245"/>
        <w:gridCol w:w="1314"/>
      </w:tblGrid>
      <w:tr w:rsidR="00AD782F" w:rsidTr="00AD782F"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Предметные области</w:t>
            </w:r>
          </w:p>
          <w:p w:rsidR="00AD782F" w:rsidRDefault="00AD782F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Этап начальной подготовки</w:t>
            </w:r>
          </w:p>
        </w:tc>
        <w:tc>
          <w:tcPr>
            <w:tcW w:w="5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Тренировочный этап</w:t>
            </w:r>
          </w:p>
        </w:tc>
      </w:tr>
      <w:tr w:rsidR="00AD782F" w:rsidTr="00AD782F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Начальная специализация</w:t>
            </w:r>
          </w:p>
        </w:tc>
        <w:tc>
          <w:tcPr>
            <w:tcW w:w="35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Углубленная специализация</w:t>
            </w:r>
          </w:p>
        </w:tc>
      </w:tr>
      <w:tr w:rsidR="00AD782F" w:rsidTr="00AD782F"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t xml:space="preserve"> 1 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Свыше 1 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1 год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2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3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4 год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5 год</w:t>
            </w:r>
          </w:p>
        </w:tc>
      </w:tr>
      <w:tr w:rsidR="00AD782F" w:rsidTr="00AD782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Теория и методика физической культуры и спорта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26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10%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35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10%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44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53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rPr>
                <w:lang w:val="en-US"/>
              </w:rPr>
              <w:t>62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10%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rPr>
                <w:lang w:val="en-US"/>
              </w:rPr>
              <w:t>70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10%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rPr>
                <w:lang w:val="en-US"/>
              </w:rPr>
              <w:t>79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10%</w:t>
            </w:r>
          </w:p>
        </w:tc>
      </w:tr>
      <w:tr w:rsidR="00AD782F" w:rsidTr="00AD782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Общая физическая подготовка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61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23%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70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20%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79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18%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79</w:t>
            </w:r>
          </w:p>
          <w:p w:rsidR="00AD782F" w:rsidRDefault="00AD782F">
            <w:pPr>
              <w:autoSpaceDE w:val="0"/>
              <w:snapToGrid w:val="0"/>
              <w:jc w:val="center"/>
            </w:pPr>
            <w:r>
              <w:t>15%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rPr>
                <w:lang w:val="en-US"/>
              </w:rPr>
              <w:t>80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13%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rPr>
                <w:lang w:val="en-US"/>
              </w:rPr>
              <w:t>77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11%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rPr>
                <w:lang w:val="en-US"/>
              </w:rPr>
              <w:t>79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10%</w:t>
            </w:r>
          </w:p>
        </w:tc>
      </w:tr>
      <w:tr w:rsidR="00AD782F" w:rsidTr="00AD782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t>Специальная физическая подготовка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29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11%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39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11%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62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58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11%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rPr>
                <w:lang w:val="en-US"/>
              </w:rPr>
              <w:t>92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15%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t>1</w:t>
            </w:r>
            <w:r>
              <w:rPr>
                <w:lang w:val="en-US"/>
              </w:rPr>
              <w:t>27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18%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t>1</w:t>
            </w:r>
            <w:r>
              <w:rPr>
                <w:lang w:val="en-US"/>
              </w:rPr>
              <w:t>59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20%</w:t>
            </w:r>
          </w:p>
        </w:tc>
      </w:tr>
      <w:tr w:rsidR="00AD782F" w:rsidTr="00AD782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 w:cs="Tahoma"/>
                <w:kern w:val="2"/>
                <w:lang w:eastAsia="fa-IR" w:bidi="fa-IR"/>
              </w:rPr>
            </w:pPr>
            <w:r>
              <w:t>Избранный вид спорта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148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56%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rPr>
                <w:rFonts w:eastAsia="Andale Sans UI" w:cs="Tahoma"/>
                <w:kern w:val="2"/>
                <w:lang w:eastAsia="fa-IR" w:bidi="fa-IR"/>
              </w:rPr>
            </w:pPr>
            <w:r>
              <w:t>208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59%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255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58%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338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64%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rPr>
                <w:lang w:val="en-US"/>
              </w:rPr>
              <w:t>382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62%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rPr>
                <w:lang w:val="en-US"/>
              </w:rPr>
              <w:t>430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61%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val="en-US" w:eastAsia="fa-IR" w:bidi="fa-IR"/>
              </w:rPr>
            </w:pPr>
            <w:r>
              <w:rPr>
                <w:lang w:val="en-US"/>
              </w:rPr>
              <w:t>475</w:t>
            </w:r>
          </w:p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60%</w:t>
            </w:r>
          </w:p>
        </w:tc>
      </w:tr>
      <w:tr w:rsidR="00AD782F" w:rsidTr="00AD782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82F" w:rsidRDefault="00AD782F">
            <w:pPr>
              <w:autoSpaceDE w:val="0"/>
              <w:snapToGrid w:val="0"/>
              <w:rPr>
                <w:rFonts w:eastAsia="Andale Sans UI" w:cs="Tahoma"/>
                <w:kern w:val="2"/>
                <w:lang w:val="de-DE" w:eastAsia="fa-IR" w:bidi="fa-IR"/>
              </w:rPr>
            </w:pPr>
          </w:p>
          <w:p w:rsidR="00AD782F" w:rsidRDefault="00AD782F">
            <w:pPr>
              <w:widowControl w:val="0"/>
              <w:suppressAutoHyphens/>
              <w:autoSpaceDE w:val="0"/>
              <w:spacing w:line="100" w:lineRule="atLeast"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t>Всего часов в год: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264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352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440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528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b/>
              </w:rPr>
              <w:t>616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b/>
              </w:rPr>
              <w:t>704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rStyle w:val="1"/>
                <w:b/>
              </w:rPr>
              <w:t>792</w:t>
            </w:r>
          </w:p>
        </w:tc>
      </w:tr>
    </w:tbl>
    <w:p w:rsidR="00AD782F" w:rsidRDefault="00AD782F" w:rsidP="00AD782F">
      <w:pPr>
        <w:ind w:firstLine="15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</w:p>
    <w:p w:rsidR="00AD782F" w:rsidRPr="00AD782F" w:rsidRDefault="00AD782F" w:rsidP="00AD782F">
      <w:pPr>
        <w:ind w:firstLine="15"/>
        <w:jc w:val="both"/>
        <w:rPr>
          <w:rStyle w:val="1"/>
          <w:rFonts w:eastAsia="Andale Sans UI" w:cs="Tahoma"/>
          <w:kern w:val="2"/>
          <w:lang w:eastAsia="fa-IR" w:bidi="fa-IR"/>
        </w:rPr>
      </w:pPr>
      <w:r w:rsidRPr="00AD782F">
        <w:rPr>
          <w:rStyle w:val="1"/>
        </w:rPr>
        <w:t>Учебный план составлен в академических часах.</w:t>
      </w:r>
    </w:p>
    <w:p w:rsidR="00AD782F" w:rsidRDefault="00AD782F" w:rsidP="00AD782F">
      <w:pPr>
        <w:jc w:val="both"/>
        <w:rPr>
          <w:rStyle w:val="1"/>
          <w:b/>
          <w:bCs/>
          <w:sz w:val="22"/>
          <w:szCs w:val="22"/>
        </w:rPr>
      </w:pPr>
    </w:p>
    <w:p w:rsidR="00AD782F" w:rsidRDefault="00AD782F" w:rsidP="00AD782F">
      <w:pPr>
        <w:jc w:val="both"/>
        <w:rPr>
          <w:rStyle w:val="1"/>
          <w:b/>
          <w:bCs/>
          <w:sz w:val="22"/>
          <w:szCs w:val="22"/>
        </w:rPr>
      </w:pPr>
    </w:p>
    <w:p w:rsidR="00AD782F" w:rsidRDefault="00AD782F" w:rsidP="00AD782F">
      <w:pPr>
        <w:jc w:val="center"/>
        <w:rPr>
          <w:rStyle w:val="1"/>
          <w:b/>
          <w:bCs/>
        </w:rPr>
      </w:pPr>
      <w:r>
        <w:rPr>
          <w:rStyle w:val="1"/>
          <w:b/>
          <w:bCs/>
        </w:rPr>
        <w:lastRenderedPageBreak/>
        <w:t>Соотношение объемов программного материала по предметным областям по отношению к общему объему учебного плана</w:t>
      </w:r>
    </w:p>
    <w:p w:rsidR="00AD782F" w:rsidRDefault="00AD782F" w:rsidP="00AD782F">
      <w:pPr>
        <w:jc w:val="center"/>
        <w:rPr>
          <w:rStyle w:val="1"/>
          <w:b/>
          <w:bCs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75"/>
        <w:gridCol w:w="3840"/>
      </w:tblGrid>
      <w:tr w:rsidR="00AD782F" w:rsidTr="00AD782F"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sz w:val="20"/>
                <w:szCs w:val="20"/>
                <w:lang w:eastAsia="fa-IR" w:bidi="fa-IR"/>
              </w:rPr>
            </w:pPr>
            <w:r>
              <w:rPr>
                <w:sz w:val="20"/>
                <w:szCs w:val="20"/>
              </w:rPr>
              <w:t>Предметные области</w:t>
            </w:r>
          </w:p>
          <w:p w:rsidR="00AD782F" w:rsidRDefault="00AD782F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Andale Sans UI" w:cs="Tahoma"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2F" w:rsidRDefault="00AD782F">
            <w:pPr>
              <w:pStyle w:val="af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Доля времени по отношению к общему объему учебного плана</w:t>
            </w:r>
          </w:p>
        </w:tc>
      </w:tr>
      <w:tr w:rsidR="00AD782F" w:rsidTr="00AD782F">
        <w:tc>
          <w:tcPr>
            <w:tcW w:w="5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  <w:sz w:val="20"/>
                <w:szCs w:val="20"/>
              </w:rPr>
              <w:t>Теория и методика физической культуры и спорта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2F" w:rsidRDefault="00AD782F">
            <w:pPr>
              <w:pStyle w:val="af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 менее 10%</w:t>
            </w:r>
          </w:p>
        </w:tc>
      </w:tr>
      <w:tr w:rsidR="00AD782F" w:rsidTr="00AD782F">
        <w:tc>
          <w:tcPr>
            <w:tcW w:w="5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2F" w:rsidRDefault="00AD782F">
            <w:pPr>
              <w:pStyle w:val="af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10-20%</w:t>
            </w:r>
          </w:p>
        </w:tc>
      </w:tr>
      <w:tr w:rsidR="00AD782F" w:rsidTr="00AD782F">
        <w:tc>
          <w:tcPr>
            <w:tcW w:w="5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Andale Sans UI" w:cs="Tahoma"/>
                <w:kern w:val="2"/>
                <w:sz w:val="20"/>
                <w:szCs w:val="20"/>
                <w:lang w:val="de-DE" w:eastAsia="fa-IR" w:bidi="fa-IR"/>
              </w:rPr>
            </w:pPr>
            <w:r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2F" w:rsidRDefault="00AD782F">
            <w:pPr>
              <w:pStyle w:val="af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10-20%</w:t>
            </w:r>
          </w:p>
        </w:tc>
      </w:tr>
      <w:tr w:rsidR="00AD782F" w:rsidTr="00AD782F">
        <w:tc>
          <w:tcPr>
            <w:tcW w:w="5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2F" w:rsidRDefault="00AD782F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 w:cs="Tahoma"/>
                <w:kern w:val="2"/>
                <w:sz w:val="20"/>
                <w:szCs w:val="20"/>
                <w:lang w:eastAsia="fa-IR" w:bidi="fa-IR"/>
              </w:rPr>
            </w:pPr>
            <w:r>
              <w:rPr>
                <w:sz w:val="20"/>
                <w:szCs w:val="20"/>
              </w:rPr>
              <w:t>Избранный вид спорта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2F" w:rsidRDefault="00AD782F">
            <w:pPr>
              <w:pStyle w:val="af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Не менее 45%</w:t>
            </w:r>
          </w:p>
        </w:tc>
      </w:tr>
      <w:tr w:rsidR="00AD782F" w:rsidTr="00AD782F">
        <w:tc>
          <w:tcPr>
            <w:tcW w:w="5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2F" w:rsidRDefault="00AD782F">
            <w:pPr>
              <w:widowControl w:val="0"/>
              <w:suppressAutoHyphens/>
              <w:snapToGrid w:val="0"/>
              <w:spacing w:line="100" w:lineRule="atLeast"/>
              <w:rPr>
                <w:rFonts w:eastAsia="Andale Sans UI" w:cs="Tahoma"/>
                <w:kern w:val="2"/>
                <w:sz w:val="20"/>
                <w:szCs w:val="20"/>
                <w:lang w:eastAsia="fa-IR" w:bidi="fa-IR"/>
              </w:rPr>
            </w:pPr>
            <w:r>
              <w:rPr>
                <w:sz w:val="20"/>
                <w:szCs w:val="20"/>
              </w:rPr>
              <w:t>Самостоятельная работа учащихся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2F" w:rsidRDefault="00AD782F">
            <w:pPr>
              <w:pStyle w:val="af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 10 %</w:t>
            </w:r>
          </w:p>
        </w:tc>
      </w:tr>
    </w:tbl>
    <w:p w:rsidR="00AD782F" w:rsidRDefault="00AD782F" w:rsidP="00AD782F">
      <w:pPr>
        <w:jc w:val="both"/>
        <w:rPr>
          <w:rFonts w:eastAsia="Andale Sans UI" w:cs="Tahoma"/>
          <w:b/>
          <w:bCs/>
          <w:kern w:val="2"/>
          <w:sz w:val="28"/>
          <w:szCs w:val="28"/>
          <w:lang w:eastAsia="fa-IR" w:bidi="fa-IR"/>
        </w:rPr>
      </w:pPr>
    </w:p>
    <w:p w:rsidR="00AD782F" w:rsidRDefault="00AD782F" w:rsidP="00AD782F">
      <w:pPr>
        <w:jc w:val="center"/>
        <w:rPr>
          <w:rStyle w:val="1"/>
          <w:b/>
          <w:bCs/>
        </w:rPr>
      </w:pPr>
      <w:r w:rsidRPr="00AD782F">
        <w:rPr>
          <w:rStyle w:val="1"/>
          <w:b/>
          <w:bCs/>
        </w:rPr>
        <w:t>Нормативы  максимальных объемов тренировочной нагрузки</w:t>
      </w:r>
    </w:p>
    <w:p w:rsidR="00AD782F" w:rsidRPr="00AD782F" w:rsidRDefault="00AD782F" w:rsidP="00AD782F">
      <w:pPr>
        <w:jc w:val="center"/>
        <w:rPr>
          <w:rStyle w:val="1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39"/>
        <w:gridCol w:w="822"/>
        <w:gridCol w:w="945"/>
        <w:gridCol w:w="915"/>
        <w:gridCol w:w="960"/>
        <w:gridCol w:w="1140"/>
        <w:gridCol w:w="1050"/>
        <w:gridCol w:w="1389"/>
      </w:tblGrid>
      <w:tr w:rsidR="00AD782F" w:rsidTr="00AD782F"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82F" w:rsidRDefault="00AD782F">
            <w:pPr>
              <w:autoSpaceDE w:val="0"/>
              <w:snapToGrid w:val="0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Этапные нормативы</w:t>
            </w:r>
          </w:p>
          <w:p w:rsidR="00AD782F" w:rsidRDefault="00AD782F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Этап начальной подготовки</w:t>
            </w:r>
          </w:p>
        </w:tc>
        <w:tc>
          <w:tcPr>
            <w:tcW w:w="5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Тренировочный этап</w:t>
            </w:r>
          </w:p>
        </w:tc>
      </w:tr>
      <w:tr w:rsidR="00AD782F" w:rsidTr="00AD782F"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Начальная специализация</w:t>
            </w:r>
          </w:p>
        </w:tc>
        <w:tc>
          <w:tcPr>
            <w:tcW w:w="3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Углубленная специализация</w:t>
            </w:r>
          </w:p>
        </w:tc>
      </w:tr>
      <w:tr w:rsidR="00AD782F" w:rsidTr="00AD782F"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 xml:space="preserve"> 1 год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Свыше 1 года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1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2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3 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4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5 год</w:t>
            </w:r>
          </w:p>
        </w:tc>
      </w:tr>
      <w:tr w:rsidR="00AD782F" w:rsidTr="00AD782F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Andale Sans UI" w:cs="Tahoma"/>
                <w:kern w:val="2"/>
                <w:lang w:eastAsia="fa-IR" w:bidi="fa-IR"/>
              </w:rPr>
            </w:pPr>
            <w:r>
              <w:t>Количество часов в неделю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18</w:t>
            </w:r>
          </w:p>
        </w:tc>
      </w:tr>
      <w:tr w:rsidR="00AD782F" w:rsidTr="00AD782F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Style w:val="1"/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Style w:val="1"/>
              </w:rPr>
              <w:t>Количество занятий в неделю (/максимальное)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4/5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4/6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5/7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6/7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kern w:val="2"/>
                <w:lang w:eastAsia="fa-IR" w:bidi="fa-IR"/>
              </w:rPr>
            </w:pPr>
            <w:r>
              <w:t>6/7</w:t>
            </w:r>
          </w:p>
        </w:tc>
      </w:tr>
      <w:tr w:rsidR="00AD782F" w:rsidTr="00AD782F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Andale Sans UI" w:cs="Tahoma"/>
                <w:kern w:val="2"/>
                <w:lang w:eastAsia="fa-IR" w:bidi="fa-IR"/>
              </w:rPr>
            </w:pPr>
            <w:r>
              <w:t>Общее количество часов в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264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352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440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b/>
              </w:rPr>
              <w:t>528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b/>
              </w:rPr>
              <w:t>616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b/>
              </w:rPr>
              <w:t>704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82F" w:rsidRDefault="00AD782F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rPr>
                <w:rStyle w:val="1"/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rStyle w:val="1"/>
                <w:b/>
              </w:rPr>
              <w:t>792</w:t>
            </w:r>
          </w:p>
        </w:tc>
      </w:tr>
    </w:tbl>
    <w:p w:rsidR="00AD782F" w:rsidRDefault="00AD782F" w:rsidP="00AD782F">
      <w:pPr>
        <w:jc w:val="both"/>
        <w:rPr>
          <w:rFonts w:eastAsia="Andale Sans UI" w:cs="Tahoma"/>
          <w:kern w:val="2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     </w:t>
      </w:r>
    </w:p>
    <w:p w:rsidR="00AD782F" w:rsidRPr="00AD782F" w:rsidRDefault="00AD782F" w:rsidP="00AD782F">
      <w:pPr>
        <w:jc w:val="both"/>
      </w:pPr>
      <w:r w:rsidRPr="00AD782F">
        <w:t xml:space="preserve">      Продолжительность одного занятия в группах начальной подготовки не должна превышать 2 академических часов, в тренировочных группах  не более 3-х академических часов.</w:t>
      </w:r>
    </w:p>
    <w:p w:rsidR="00380C07" w:rsidRDefault="00AD782F" w:rsidP="00AD782F">
      <w:pPr>
        <w:jc w:val="both"/>
        <w:rPr>
          <w:b/>
          <w:bCs/>
          <w:spacing w:val="-9"/>
        </w:rPr>
      </w:pPr>
      <w:r w:rsidRPr="00AD782F">
        <w:t xml:space="preserve">    В каникулярное время, во время тренировочных сборов количество тренировок в день увеличивается, но не </w:t>
      </w:r>
      <w:proofErr w:type="gramStart"/>
      <w:r w:rsidRPr="00AD782F">
        <w:t>более максимального</w:t>
      </w:r>
      <w:proofErr w:type="gramEnd"/>
      <w:r w:rsidRPr="00AD782F">
        <w:t xml:space="preserve"> количества в неделю.</w:t>
      </w:r>
    </w:p>
    <w:p w:rsidR="00E93142" w:rsidRDefault="00E93142" w:rsidP="00483E41"/>
    <w:p w:rsidR="00483E41" w:rsidRPr="00393481" w:rsidRDefault="00483E41" w:rsidP="00393481">
      <w:pPr>
        <w:shd w:val="clear" w:color="auto" w:fill="FFFFFF"/>
        <w:tabs>
          <w:tab w:val="left" w:pos="142"/>
        </w:tabs>
        <w:ind w:firstLine="737"/>
        <w:jc w:val="both"/>
        <w:rPr>
          <w:color w:val="auto"/>
          <w:spacing w:val="-15"/>
        </w:rPr>
      </w:pPr>
      <w:r w:rsidRPr="00483E41">
        <w:rPr>
          <w:color w:val="auto"/>
          <w:spacing w:val="-15"/>
        </w:rPr>
        <w:t xml:space="preserve">В процессе  реализации  учебного  плана  предусматривается самостоятельная работа  в пределах 10 %  от общего объема учебного плана,  возможность  посещения обучающимися  официальных спортивных  соревнований, в том числе межрегиональных,  общероссийских  и международных, проводимых на территории  Российской Федерации,  организация  совместных </w:t>
      </w:r>
      <w:r w:rsidRPr="00393481">
        <w:rPr>
          <w:color w:val="auto"/>
          <w:spacing w:val="-15"/>
        </w:rPr>
        <w:t>мероприятий  с другими образовательными  и физкультурно-спортивными организациями.</w:t>
      </w:r>
      <w:r w:rsidRPr="00393481">
        <w:rPr>
          <w:bCs/>
          <w:color w:val="FF0000"/>
        </w:rPr>
        <w:t xml:space="preserve"> </w:t>
      </w:r>
    </w:p>
    <w:p w:rsidR="00393481" w:rsidRPr="00393481" w:rsidRDefault="00483E41" w:rsidP="00393481">
      <w:pPr>
        <w:shd w:val="clear" w:color="auto" w:fill="FFFFFF"/>
        <w:tabs>
          <w:tab w:val="left" w:pos="142"/>
        </w:tabs>
        <w:ind w:firstLine="737"/>
        <w:jc w:val="both"/>
        <w:rPr>
          <w:color w:val="auto"/>
          <w:spacing w:val="7"/>
        </w:rPr>
      </w:pPr>
      <w:r w:rsidRPr="00393481">
        <w:rPr>
          <w:color w:val="auto"/>
          <w:spacing w:val="5"/>
        </w:rPr>
        <w:t>Предлагаемый настоящей программой учебный план предусмат</w:t>
      </w:r>
      <w:r w:rsidRPr="00393481">
        <w:rPr>
          <w:color w:val="auto"/>
          <w:spacing w:val="5"/>
        </w:rPr>
        <w:softHyphen/>
      </w:r>
      <w:r w:rsidRPr="00393481">
        <w:rPr>
          <w:color w:val="auto"/>
          <w:spacing w:val="3"/>
        </w:rPr>
        <w:t>ривает ежегодное увеличение объемов и интенсивности тренировоч</w:t>
      </w:r>
      <w:r w:rsidRPr="00393481">
        <w:rPr>
          <w:color w:val="auto"/>
          <w:spacing w:val="3"/>
        </w:rPr>
        <w:softHyphen/>
      </w:r>
      <w:r w:rsidRPr="00393481">
        <w:rPr>
          <w:color w:val="auto"/>
          <w:spacing w:val="5"/>
        </w:rPr>
        <w:t>ных нагрузок на основе общих закономерностей развития физичес</w:t>
      </w:r>
      <w:r w:rsidRPr="00393481">
        <w:rPr>
          <w:color w:val="auto"/>
          <w:spacing w:val="5"/>
        </w:rPr>
        <w:softHyphen/>
      </w:r>
      <w:r w:rsidRPr="00393481">
        <w:rPr>
          <w:color w:val="auto"/>
          <w:spacing w:val="3"/>
        </w:rPr>
        <w:t>ких качеств и спортивного совершенствования и является многолет</w:t>
      </w:r>
      <w:r w:rsidRPr="00393481">
        <w:rPr>
          <w:color w:val="auto"/>
          <w:spacing w:val="3"/>
        </w:rPr>
        <w:softHyphen/>
      </w:r>
      <w:r w:rsidRPr="00393481">
        <w:rPr>
          <w:color w:val="auto"/>
          <w:spacing w:val="7"/>
        </w:rPr>
        <w:t xml:space="preserve">ним планом подготовки спортсмена от новичка до </w:t>
      </w:r>
      <w:r w:rsidR="008403BF">
        <w:rPr>
          <w:color w:val="auto"/>
          <w:spacing w:val="7"/>
        </w:rPr>
        <w:t>спортсмена 1-го взрослого разряда</w:t>
      </w:r>
      <w:r w:rsidRPr="00393481">
        <w:rPr>
          <w:color w:val="auto"/>
          <w:spacing w:val="7"/>
        </w:rPr>
        <w:t>.</w:t>
      </w:r>
    </w:p>
    <w:p w:rsidR="00393481" w:rsidRPr="00393481" w:rsidRDefault="00393481" w:rsidP="00393481">
      <w:pPr>
        <w:shd w:val="clear" w:color="auto" w:fill="FFFFFF"/>
        <w:tabs>
          <w:tab w:val="left" w:pos="142"/>
        </w:tabs>
        <w:ind w:firstLine="737"/>
        <w:jc w:val="both"/>
        <w:rPr>
          <w:color w:val="auto"/>
          <w:spacing w:val="-15"/>
        </w:rPr>
      </w:pPr>
      <w:r w:rsidRPr="00393481">
        <w:t>Продолжительность одного тренировочного занятия при реализации образовательных программ в области физической культуры и спорта,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393481" w:rsidRPr="00393481" w:rsidRDefault="00393481" w:rsidP="0039348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481">
        <w:rPr>
          <w:rFonts w:ascii="Times New Roman" w:hAnsi="Times New Roman" w:cs="Times New Roman"/>
          <w:sz w:val="24"/>
          <w:szCs w:val="24"/>
        </w:rPr>
        <w:t>на</w:t>
      </w:r>
      <w:r w:rsidR="00AD782F">
        <w:rPr>
          <w:rFonts w:ascii="Times New Roman" w:hAnsi="Times New Roman" w:cs="Times New Roman"/>
          <w:sz w:val="24"/>
          <w:szCs w:val="24"/>
        </w:rPr>
        <w:t xml:space="preserve"> этапе начальной подготовки – 2-х </w:t>
      </w:r>
      <w:r w:rsidRPr="00393481">
        <w:rPr>
          <w:rFonts w:ascii="Times New Roman" w:hAnsi="Times New Roman" w:cs="Times New Roman"/>
          <w:sz w:val="24"/>
          <w:szCs w:val="24"/>
        </w:rPr>
        <w:t>часов;</w:t>
      </w:r>
    </w:p>
    <w:p w:rsidR="00393481" w:rsidRPr="00393481" w:rsidRDefault="00393481" w:rsidP="0039348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481">
        <w:rPr>
          <w:rFonts w:ascii="Times New Roman" w:hAnsi="Times New Roman" w:cs="Times New Roman"/>
          <w:sz w:val="24"/>
          <w:szCs w:val="24"/>
        </w:rPr>
        <w:t xml:space="preserve">на тренировочном этапе (этапе спортивной специализации) </w:t>
      </w:r>
      <w:r w:rsidR="00AD782F">
        <w:rPr>
          <w:rFonts w:ascii="Times New Roman" w:hAnsi="Times New Roman" w:cs="Times New Roman"/>
          <w:sz w:val="24"/>
          <w:szCs w:val="24"/>
        </w:rPr>
        <w:t>–</w:t>
      </w:r>
      <w:r w:rsidRPr="00393481">
        <w:rPr>
          <w:rFonts w:ascii="Times New Roman" w:hAnsi="Times New Roman" w:cs="Times New Roman"/>
          <w:sz w:val="24"/>
          <w:szCs w:val="24"/>
        </w:rPr>
        <w:t xml:space="preserve"> 3</w:t>
      </w:r>
      <w:r w:rsidR="00AD782F">
        <w:rPr>
          <w:rFonts w:ascii="Times New Roman" w:hAnsi="Times New Roman" w:cs="Times New Roman"/>
          <w:sz w:val="24"/>
          <w:szCs w:val="24"/>
        </w:rPr>
        <w:t>-х</w:t>
      </w:r>
      <w:r w:rsidRPr="0039348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93481" w:rsidRPr="00393481" w:rsidRDefault="00393481" w:rsidP="0039348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481">
        <w:rPr>
          <w:rFonts w:ascii="Times New Roman" w:hAnsi="Times New Roman" w:cs="Times New Roman"/>
          <w:sz w:val="24"/>
          <w:szCs w:val="24"/>
        </w:rPr>
        <w:t xml:space="preserve">на этапе совершенствования спортивного мастерства </w:t>
      </w:r>
      <w:r w:rsidR="00AD782F">
        <w:rPr>
          <w:rFonts w:ascii="Times New Roman" w:hAnsi="Times New Roman" w:cs="Times New Roman"/>
          <w:sz w:val="24"/>
          <w:szCs w:val="24"/>
        </w:rPr>
        <w:t>–</w:t>
      </w:r>
      <w:r w:rsidRPr="00393481">
        <w:rPr>
          <w:rFonts w:ascii="Times New Roman" w:hAnsi="Times New Roman" w:cs="Times New Roman"/>
          <w:sz w:val="24"/>
          <w:szCs w:val="24"/>
        </w:rPr>
        <w:t xml:space="preserve"> 4</w:t>
      </w:r>
      <w:r w:rsidR="00AD782F">
        <w:rPr>
          <w:rFonts w:ascii="Times New Roman" w:hAnsi="Times New Roman" w:cs="Times New Roman"/>
          <w:sz w:val="24"/>
          <w:szCs w:val="24"/>
        </w:rPr>
        <w:t>-х</w:t>
      </w:r>
      <w:r w:rsidRPr="0039348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D782F">
        <w:rPr>
          <w:rFonts w:ascii="Times New Roman" w:hAnsi="Times New Roman" w:cs="Times New Roman"/>
          <w:sz w:val="24"/>
          <w:szCs w:val="24"/>
        </w:rPr>
        <w:t>.</w:t>
      </w:r>
    </w:p>
    <w:p w:rsidR="00393481" w:rsidRPr="00393481" w:rsidRDefault="00393481" w:rsidP="00393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81">
        <w:rPr>
          <w:rFonts w:ascii="Times New Roman" w:hAnsi="Times New Roman" w:cs="Times New Roman"/>
          <w:sz w:val="24"/>
          <w:szCs w:val="24"/>
        </w:rPr>
        <w:lastRenderedPageBreak/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393481" w:rsidRPr="00393481" w:rsidRDefault="00393481" w:rsidP="003934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481">
        <w:rPr>
          <w:rFonts w:ascii="Times New Roman" w:hAnsi="Times New Roman" w:cs="Times New Roman"/>
          <w:sz w:val="24"/>
          <w:szCs w:val="24"/>
        </w:rPr>
        <w:t xml:space="preserve">Допускается проведение тренировочных занятий одновременно с </w:t>
      </w:r>
      <w:proofErr w:type="gramStart"/>
      <w:r w:rsidRPr="00393481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393481">
        <w:rPr>
          <w:rFonts w:ascii="Times New Roman" w:hAnsi="Times New Roman" w:cs="Times New Roman"/>
          <w:sz w:val="24"/>
          <w:szCs w:val="24"/>
        </w:rPr>
        <w:t xml:space="preserve"> из разных групп. При этом необходимо соблюдать все перечисленные ниже условия:</w:t>
      </w:r>
    </w:p>
    <w:p w:rsidR="00393481" w:rsidRPr="00393481" w:rsidRDefault="00393481" w:rsidP="0039348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481">
        <w:rPr>
          <w:rFonts w:ascii="Times New Roman" w:hAnsi="Times New Roman" w:cs="Times New Roman"/>
          <w:sz w:val="24"/>
          <w:szCs w:val="24"/>
        </w:rPr>
        <w:t>разница в уровне подготовки занимающихся не превышает двух спортивных разрядов</w:t>
      </w:r>
      <w:r w:rsidR="008403BF">
        <w:rPr>
          <w:rFonts w:ascii="Times New Roman" w:hAnsi="Times New Roman" w:cs="Times New Roman"/>
          <w:sz w:val="24"/>
          <w:szCs w:val="24"/>
        </w:rPr>
        <w:t>;</w:t>
      </w:r>
    </w:p>
    <w:p w:rsidR="00393481" w:rsidRPr="00393481" w:rsidRDefault="00393481" w:rsidP="0039348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481">
        <w:rPr>
          <w:rFonts w:ascii="Times New Roman" w:hAnsi="Times New Roman" w:cs="Times New Roman"/>
          <w:sz w:val="24"/>
          <w:szCs w:val="24"/>
        </w:rPr>
        <w:t>не превышена единовременная пропускная способность спортивного сооружения;</w:t>
      </w:r>
    </w:p>
    <w:p w:rsidR="0000387C" w:rsidRDefault="00393481" w:rsidP="0000387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481">
        <w:rPr>
          <w:rFonts w:ascii="Times New Roman" w:hAnsi="Times New Roman" w:cs="Times New Roman"/>
          <w:sz w:val="24"/>
          <w:szCs w:val="24"/>
        </w:rPr>
        <w:t>не превышен максимальный количественный состав объединенной группы.</w:t>
      </w:r>
    </w:p>
    <w:p w:rsidR="00393481" w:rsidRPr="005545AC" w:rsidRDefault="0000387C" w:rsidP="00554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учебных занятий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 занятий, утвержденным директором ДЮСШ </w:t>
      </w:r>
      <w:r w:rsidR="008403BF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расписание может корректироваться в связи с производственной необходимостью. Расписание составляется с учетом интересов занимающихся, занятости </w:t>
      </w:r>
      <w:r w:rsidR="008403BF">
        <w:rPr>
          <w:rFonts w:ascii="Times New Roman" w:hAnsi="Times New Roman" w:cs="Times New Roman"/>
          <w:sz w:val="24"/>
          <w:szCs w:val="24"/>
        </w:rPr>
        <w:t>спортивных залов.</w:t>
      </w:r>
    </w:p>
    <w:p w:rsidR="00AD782F" w:rsidRDefault="005545AC" w:rsidP="005545AC">
      <w:pPr>
        <w:shd w:val="clear" w:color="auto" w:fill="FFFFFF"/>
        <w:tabs>
          <w:tab w:val="left" w:pos="142"/>
        </w:tabs>
        <w:ind w:right="-22"/>
        <w:jc w:val="center"/>
        <w:rPr>
          <w:lang w:eastAsia="en-US"/>
        </w:rPr>
      </w:pPr>
      <w:r>
        <w:rPr>
          <w:lang w:eastAsia="en-US"/>
        </w:rPr>
        <w:tab/>
      </w:r>
    </w:p>
    <w:p w:rsidR="00AD782F" w:rsidRDefault="005545AC" w:rsidP="005545AC">
      <w:pPr>
        <w:shd w:val="clear" w:color="auto" w:fill="FFFFFF"/>
        <w:tabs>
          <w:tab w:val="left" w:pos="142"/>
        </w:tabs>
        <w:ind w:right="-22"/>
        <w:jc w:val="center"/>
        <w:rPr>
          <w:b/>
          <w:bCs/>
          <w:spacing w:val="-9"/>
        </w:rPr>
      </w:pPr>
      <w:r w:rsidRPr="005545AC">
        <w:rPr>
          <w:b/>
          <w:bCs/>
          <w:spacing w:val="-9"/>
        </w:rPr>
        <w:t xml:space="preserve">Содержание  и методика работы </w:t>
      </w:r>
    </w:p>
    <w:p w:rsidR="00F81EF3" w:rsidRPr="005545AC" w:rsidRDefault="005545AC" w:rsidP="005545AC">
      <w:pPr>
        <w:shd w:val="clear" w:color="auto" w:fill="FFFFFF"/>
        <w:tabs>
          <w:tab w:val="left" w:pos="142"/>
        </w:tabs>
        <w:ind w:right="-22"/>
        <w:jc w:val="center"/>
        <w:rPr>
          <w:b/>
          <w:bCs/>
          <w:spacing w:val="-9"/>
        </w:rPr>
      </w:pPr>
      <w:r w:rsidRPr="005545AC">
        <w:rPr>
          <w:b/>
          <w:bCs/>
          <w:spacing w:val="-9"/>
        </w:rPr>
        <w:t xml:space="preserve"> по предметным областям на всех этапах   подготовки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7667"/>
      </w:tblGrid>
      <w:tr w:rsidR="005545AC" w:rsidRPr="005545AC" w:rsidTr="005545AC">
        <w:trPr>
          <w:trHeight w:val="112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№ п.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Предметная  область</w:t>
            </w:r>
          </w:p>
        </w:tc>
      </w:tr>
      <w:tr w:rsidR="005545AC" w:rsidRPr="005545AC" w:rsidTr="005545AC">
        <w:trPr>
          <w:trHeight w:val="216"/>
          <w:jc w:val="center"/>
        </w:trPr>
        <w:tc>
          <w:tcPr>
            <w:tcW w:w="1088" w:type="dxa"/>
          </w:tcPr>
          <w:p w:rsidR="005545AC" w:rsidRPr="008403BF" w:rsidRDefault="005545AC" w:rsidP="005545AC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8403BF">
              <w:rPr>
                <w:b/>
                <w:bCs/>
                <w:color w:val="auto"/>
                <w:spacing w:val="-9"/>
                <w:sz w:val="18"/>
                <w:szCs w:val="18"/>
              </w:rPr>
              <w:t>1.</w:t>
            </w:r>
          </w:p>
        </w:tc>
        <w:tc>
          <w:tcPr>
            <w:tcW w:w="7667" w:type="dxa"/>
          </w:tcPr>
          <w:p w:rsidR="005545AC" w:rsidRPr="008403BF" w:rsidRDefault="005545AC" w:rsidP="005545AC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8403BF">
              <w:rPr>
                <w:b/>
                <w:bCs/>
                <w:color w:val="auto"/>
                <w:spacing w:val="-9"/>
                <w:sz w:val="18"/>
                <w:szCs w:val="18"/>
              </w:rPr>
              <w:t>Теория  и методика  физической культуры и спорта</w:t>
            </w:r>
          </w:p>
        </w:tc>
      </w:tr>
      <w:tr w:rsidR="005545AC" w:rsidRPr="005545AC" w:rsidTr="005545AC">
        <w:trPr>
          <w:trHeight w:val="220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1.1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История развития избранного вида спорта в Иркутской области, России, мире</w:t>
            </w:r>
          </w:p>
        </w:tc>
      </w:tr>
      <w:tr w:rsidR="005545AC" w:rsidRPr="005545AC" w:rsidTr="005545AC">
        <w:trPr>
          <w:trHeight w:val="224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1.2.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Место и роль  физической культуры  и спорта  в современном обществе</w:t>
            </w:r>
          </w:p>
        </w:tc>
      </w:tr>
      <w:tr w:rsidR="005545AC" w:rsidRPr="005545AC" w:rsidTr="005545AC">
        <w:trPr>
          <w:trHeight w:val="199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1.3.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Основы законодательства  в сфере  физической культуры  и спорта</w:t>
            </w:r>
          </w:p>
        </w:tc>
      </w:tr>
      <w:tr w:rsidR="005545AC" w:rsidRPr="005545AC" w:rsidTr="005545AC">
        <w:trPr>
          <w:trHeight w:val="204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1.4.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Основы   спортивной подготовки</w:t>
            </w:r>
          </w:p>
        </w:tc>
      </w:tr>
      <w:tr w:rsidR="005545AC" w:rsidRPr="005545AC" w:rsidTr="005545AC">
        <w:trPr>
          <w:trHeight w:val="207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1.5.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Строение  и функции  организма</w:t>
            </w:r>
          </w:p>
        </w:tc>
      </w:tr>
      <w:tr w:rsidR="005545AC" w:rsidRPr="005545AC" w:rsidTr="005545AC">
        <w:trPr>
          <w:trHeight w:val="266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1.6.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Гигиенические знания, умения навыки</w:t>
            </w:r>
          </w:p>
        </w:tc>
      </w:tr>
      <w:tr w:rsidR="005545AC" w:rsidRPr="005545AC" w:rsidTr="005545AC">
        <w:trPr>
          <w:trHeight w:val="201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1.7.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Режим дня, закаливание организма,  значение  здорового образа жизни</w:t>
            </w:r>
          </w:p>
        </w:tc>
      </w:tr>
      <w:tr w:rsidR="005545AC" w:rsidRPr="005545AC" w:rsidTr="005545AC">
        <w:trPr>
          <w:trHeight w:val="206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1.8.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Основы спортивного питания</w:t>
            </w:r>
          </w:p>
        </w:tc>
      </w:tr>
      <w:tr w:rsidR="005545AC" w:rsidRPr="005545AC" w:rsidTr="005545AC">
        <w:trPr>
          <w:trHeight w:val="210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1.9.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Требования к  оборудованию, инвентарю и спортивной экипировке</w:t>
            </w:r>
          </w:p>
        </w:tc>
      </w:tr>
      <w:tr w:rsidR="005545AC" w:rsidRPr="005545AC" w:rsidTr="005545AC">
        <w:trPr>
          <w:trHeight w:val="186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1.10.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 xml:space="preserve">Требования  техники  безопасности при занятиях </w:t>
            </w:r>
            <w:r>
              <w:rPr>
                <w:bCs/>
                <w:color w:val="auto"/>
                <w:spacing w:val="-9"/>
                <w:sz w:val="18"/>
                <w:szCs w:val="18"/>
              </w:rPr>
              <w:t>избранным видом спорта</w:t>
            </w:r>
          </w:p>
        </w:tc>
      </w:tr>
      <w:tr w:rsidR="005545AC" w:rsidRPr="005545AC" w:rsidTr="005545AC">
        <w:trPr>
          <w:jc w:val="center"/>
        </w:trPr>
        <w:tc>
          <w:tcPr>
            <w:tcW w:w="1088" w:type="dxa"/>
          </w:tcPr>
          <w:p w:rsidR="005545AC" w:rsidRPr="008403BF" w:rsidRDefault="005545AC" w:rsidP="005545AC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8403BF">
              <w:rPr>
                <w:b/>
                <w:bCs/>
                <w:color w:val="auto"/>
                <w:spacing w:val="-9"/>
                <w:sz w:val="18"/>
                <w:szCs w:val="18"/>
              </w:rPr>
              <w:t>2.</w:t>
            </w:r>
          </w:p>
        </w:tc>
        <w:tc>
          <w:tcPr>
            <w:tcW w:w="7667" w:type="dxa"/>
          </w:tcPr>
          <w:p w:rsidR="005545AC" w:rsidRPr="008403BF" w:rsidRDefault="005545AC" w:rsidP="005545AC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8403BF">
              <w:rPr>
                <w:b/>
                <w:bCs/>
                <w:color w:val="auto"/>
                <w:spacing w:val="-9"/>
                <w:sz w:val="18"/>
                <w:szCs w:val="18"/>
              </w:rPr>
              <w:t>Общая физическая подготовка</w:t>
            </w:r>
          </w:p>
        </w:tc>
      </w:tr>
      <w:tr w:rsidR="005545AC" w:rsidRPr="005545AC" w:rsidTr="005545AC">
        <w:trPr>
          <w:trHeight w:val="319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2.1.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Упражнения  на развитие основных  физических качеств (гибкости, быстроты,  силы, координации, выносливости)</w:t>
            </w:r>
          </w:p>
        </w:tc>
      </w:tr>
      <w:tr w:rsidR="005545AC" w:rsidRPr="005545AC" w:rsidTr="005545AC">
        <w:trPr>
          <w:trHeight w:val="188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2.2.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 xml:space="preserve">Комплексы </w:t>
            </w:r>
            <w:proofErr w:type="spellStart"/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общеразвивающих</w:t>
            </w:r>
            <w:proofErr w:type="spellEnd"/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 xml:space="preserve"> физических упражнений</w:t>
            </w:r>
          </w:p>
        </w:tc>
      </w:tr>
      <w:tr w:rsidR="005545AC" w:rsidRPr="005545AC" w:rsidTr="005545AC">
        <w:trPr>
          <w:trHeight w:val="191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2.3.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Укрепление здоровья, повышение уровня физической работоспособности</w:t>
            </w:r>
          </w:p>
        </w:tc>
      </w:tr>
      <w:tr w:rsidR="005545AC" w:rsidRPr="005545AC" w:rsidTr="005545AC">
        <w:trPr>
          <w:trHeight w:val="182"/>
          <w:jc w:val="center"/>
        </w:trPr>
        <w:tc>
          <w:tcPr>
            <w:tcW w:w="1088" w:type="dxa"/>
          </w:tcPr>
          <w:p w:rsidR="005545AC" w:rsidRPr="008403BF" w:rsidRDefault="005545AC" w:rsidP="005545AC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8403BF">
              <w:rPr>
                <w:b/>
                <w:bCs/>
                <w:color w:val="auto"/>
                <w:spacing w:val="-9"/>
                <w:sz w:val="18"/>
                <w:szCs w:val="18"/>
              </w:rPr>
              <w:t>3.</w:t>
            </w:r>
          </w:p>
        </w:tc>
        <w:tc>
          <w:tcPr>
            <w:tcW w:w="7667" w:type="dxa"/>
          </w:tcPr>
          <w:p w:rsidR="005545AC" w:rsidRPr="008403BF" w:rsidRDefault="005545AC" w:rsidP="005545AC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8403BF">
              <w:rPr>
                <w:b/>
                <w:bCs/>
                <w:color w:val="auto"/>
                <w:spacing w:val="-9"/>
                <w:sz w:val="18"/>
                <w:szCs w:val="18"/>
              </w:rPr>
              <w:t>Избранный вид спорта</w:t>
            </w:r>
          </w:p>
        </w:tc>
      </w:tr>
      <w:tr w:rsidR="005545AC" w:rsidRPr="005545AC" w:rsidTr="005545AC">
        <w:trPr>
          <w:trHeight w:val="108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3.1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Овладение основами техники и тактики в избранном виде спорта, дисциплине вида спорта (при наличии)</w:t>
            </w:r>
          </w:p>
        </w:tc>
      </w:tr>
      <w:tr w:rsidR="005545AC" w:rsidRPr="005545AC" w:rsidTr="005545AC">
        <w:trPr>
          <w:trHeight w:val="168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3.2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Приобретение соревновательного опыта путем участия в спортивных соревнованиях</w:t>
            </w:r>
          </w:p>
        </w:tc>
      </w:tr>
      <w:tr w:rsidR="005545AC" w:rsidRPr="005545AC" w:rsidTr="005545AC">
        <w:trPr>
          <w:trHeight w:val="242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3.3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Развитие специальных психологических качеств</w:t>
            </w:r>
          </w:p>
        </w:tc>
      </w:tr>
      <w:tr w:rsidR="005545AC" w:rsidRPr="005545AC" w:rsidTr="005545AC">
        <w:trPr>
          <w:trHeight w:val="118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3.4.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 xml:space="preserve">Обучение способам повышения плотности технико-тактических действий </w:t>
            </w:r>
            <w:r>
              <w:rPr>
                <w:bCs/>
                <w:color w:val="auto"/>
                <w:spacing w:val="-9"/>
                <w:sz w:val="18"/>
                <w:szCs w:val="18"/>
              </w:rPr>
              <w:t>в виде спорта</w:t>
            </w:r>
          </w:p>
        </w:tc>
      </w:tr>
      <w:tr w:rsidR="005545AC" w:rsidRPr="005545AC" w:rsidTr="005545AC">
        <w:trPr>
          <w:trHeight w:val="172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3.5.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Освоение соответствующих возрасту, полу и уровню подготовленности занимающихся тренировочных и соревновательных нагрузок</w:t>
            </w:r>
          </w:p>
        </w:tc>
      </w:tr>
      <w:tr w:rsidR="005545AC" w:rsidRPr="005545AC" w:rsidTr="005545AC">
        <w:trPr>
          <w:trHeight w:val="334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3.6.</w:t>
            </w:r>
          </w:p>
        </w:tc>
        <w:tc>
          <w:tcPr>
            <w:tcW w:w="7667" w:type="dxa"/>
          </w:tcPr>
          <w:p w:rsidR="001D420B" w:rsidRDefault="005545AC" w:rsidP="001D420B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 xml:space="preserve">Выполнение требований, норм и условий их выполнения для присвоения спортивных разрядов </w:t>
            </w:r>
          </w:p>
          <w:p w:rsidR="005545AC" w:rsidRPr="005545AC" w:rsidRDefault="005545AC" w:rsidP="001D420B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по избранному виду спорта</w:t>
            </w:r>
          </w:p>
        </w:tc>
      </w:tr>
      <w:tr w:rsidR="005545AC" w:rsidRPr="005545AC" w:rsidTr="005545AC">
        <w:trPr>
          <w:jc w:val="center"/>
        </w:trPr>
        <w:tc>
          <w:tcPr>
            <w:tcW w:w="1088" w:type="dxa"/>
          </w:tcPr>
          <w:p w:rsidR="005545AC" w:rsidRPr="001D420B" w:rsidRDefault="005545AC" w:rsidP="005545AC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1D420B">
              <w:rPr>
                <w:b/>
                <w:bCs/>
                <w:color w:val="auto"/>
                <w:spacing w:val="-9"/>
                <w:sz w:val="18"/>
                <w:szCs w:val="18"/>
              </w:rPr>
              <w:t>4.</w:t>
            </w:r>
          </w:p>
        </w:tc>
        <w:tc>
          <w:tcPr>
            <w:tcW w:w="7667" w:type="dxa"/>
          </w:tcPr>
          <w:p w:rsidR="005545AC" w:rsidRPr="001D420B" w:rsidRDefault="005545AC" w:rsidP="005545AC">
            <w:pPr>
              <w:tabs>
                <w:tab w:val="left" w:pos="142"/>
              </w:tabs>
              <w:jc w:val="center"/>
              <w:rPr>
                <w:b/>
                <w:bCs/>
                <w:color w:val="auto"/>
                <w:spacing w:val="-9"/>
                <w:sz w:val="18"/>
                <w:szCs w:val="18"/>
              </w:rPr>
            </w:pPr>
            <w:r w:rsidRPr="001D420B">
              <w:rPr>
                <w:b/>
                <w:bCs/>
                <w:color w:val="auto"/>
                <w:spacing w:val="-9"/>
                <w:sz w:val="18"/>
                <w:szCs w:val="18"/>
              </w:rPr>
              <w:t>Специальная физическая подготовка</w:t>
            </w:r>
          </w:p>
        </w:tc>
      </w:tr>
      <w:tr w:rsidR="005545AC" w:rsidRPr="005545AC" w:rsidTr="005545AC">
        <w:trPr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4.1.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 xml:space="preserve">Развитие </w:t>
            </w:r>
            <w:proofErr w:type="spellStart"/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скоростно</w:t>
            </w:r>
            <w:proofErr w:type="spellEnd"/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 xml:space="preserve"> - силовых качеств и специальной выносливости</w:t>
            </w:r>
          </w:p>
        </w:tc>
      </w:tr>
      <w:tr w:rsidR="005545AC" w:rsidRPr="005545AC" w:rsidTr="005545AC">
        <w:trPr>
          <w:trHeight w:val="196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4.2.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Повышение индивидуального мастерства</w:t>
            </w:r>
          </w:p>
        </w:tc>
      </w:tr>
      <w:tr w:rsidR="005545AC" w:rsidRPr="005545AC" w:rsidTr="005545AC">
        <w:trPr>
          <w:trHeight w:val="256"/>
          <w:jc w:val="center"/>
        </w:trPr>
        <w:tc>
          <w:tcPr>
            <w:tcW w:w="1088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4.3.</w:t>
            </w:r>
          </w:p>
        </w:tc>
        <w:tc>
          <w:tcPr>
            <w:tcW w:w="7667" w:type="dxa"/>
          </w:tcPr>
          <w:p w:rsidR="005545AC" w:rsidRPr="005545AC" w:rsidRDefault="005545AC" w:rsidP="005545AC">
            <w:pPr>
              <w:tabs>
                <w:tab w:val="left" w:pos="142"/>
              </w:tabs>
              <w:jc w:val="center"/>
              <w:rPr>
                <w:bCs/>
                <w:color w:val="auto"/>
                <w:spacing w:val="-9"/>
                <w:sz w:val="18"/>
                <w:szCs w:val="18"/>
              </w:rPr>
            </w:pPr>
            <w:r w:rsidRPr="005545AC">
              <w:rPr>
                <w:bCs/>
                <w:color w:val="auto"/>
                <w:spacing w:val="-9"/>
                <w:sz w:val="18"/>
                <w:szCs w:val="18"/>
              </w:rPr>
              <w:t>Повышение уровня специальной физической и функциональной подготовленности</w:t>
            </w:r>
          </w:p>
        </w:tc>
      </w:tr>
    </w:tbl>
    <w:p w:rsidR="005545AC" w:rsidRDefault="005545AC" w:rsidP="005545AC">
      <w:pPr>
        <w:shd w:val="clear" w:color="auto" w:fill="FFFFFF"/>
        <w:tabs>
          <w:tab w:val="num" w:pos="0"/>
          <w:tab w:val="left" w:pos="142"/>
        </w:tabs>
        <w:jc w:val="center"/>
        <w:rPr>
          <w:b/>
          <w:spacing w:val="8"/>
          <w:u w:val="single"/>
        </w:rPr>
      </w:pP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center"/>
        <w:rPr>
          <w:spacing w:val="8"/>
        </w:rPr>
      </w:pPr>
      <w:r w:rsidRPr="005545AC">
        <w:rPr>
          <w:spacing w:val="8"/>
        </w:rPr>
        <w:t>Методические  рекомендации  по теоретической подготовке</w:t>
      </w:r>
    </w:p>
    <w:p w:rsidR="005545AC" w:rsidRPr="005545AC" w:rsidRDefault="005545AC" w:rsidP="005545AC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426" w:right="38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>Теоретическая подготовка является неотъемлемым компонентом в общей системе подготовки высококвалифицированных спортсме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нов и играет важную роль в повышении спортивного мастерства.</w:t>
      </w:r>
    </w:p>
    <w:p w:rsidR="005545AC" w:rsidRPr="005545AC" w:rsidRDefault="005545AC" w:rsidP="005545AC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426" w:right="38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>Теоретическая подготовка, осуществляемая на всех этапах спортив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ной деятельности, имеет свои формы и методы.</w:t>
      </w:r>
    </w:p>
    <w:p w:rsidR="005545AC" w:rsidRPr="005545AC" w:rsidRDefault="005545AC" w:rsidP="005545AC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426" w:right="38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Теоретические занятия проводятся в форме лекций, отдельных уроков, разбора методических пособий, кино -  и видеоматериалов, публикаций в прессе, в сети Интернет в электронных средствах массовой информации, специализированных журналах, а также бесед непосредственно на занятиях. </w:t>
      </w:r>
    </w:p>
    <w:p w:rsidR="005545AC" w:rsidRPr="005545AC" w:rsidRDefault="005545AC" w:rsidP="005545AC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426" w:right="38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lastRenderedPageBreak/>
        <w:t>Теоретическая подготовка органически связана с физи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ческой, технико-тактической, моральной и волевой подготовкой как элемент практических знаний. Каждый обучающийся должен обладать высокими моральными и волевыми качества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ми, быть достойным гражданином России, с честью представлять свою спортивную школу, клуб, свой город, страну на соревнованиях лю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бого ранга.</w:t>
      </w:r>
    </w:p>
    <w:p w:rsidR="005545AC" w:rsidRPr="005545AC" w:rsidRDefault="005545AC" w:rsidP="005545AC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426" w:right="43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Теоретический материал преподносится в доступной для данной возрастной группы форме. </w:t>
      </w:r>
    </w:p>
    <w:p w:rsidR="005545AC" w:rsidRPr="005545AC" w:rsidRDefault="005545AC" w:rsidP="005545AC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426" w:right="43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>По мере спортивного совершенствования спортсмена отдельные темы изучаются повторно с более глубоким раскрытием их содержания.</w:t>
      </w:r>
    </w:p>
    <w:p w:rsidR="005545AC" w:rsidRPr="005545AC" w:rsidRDefault="005545AC" w:rsidP="005545AC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426" w:right="38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Воспитание морально-волевых качеств начинается с первых шагов, когда в секции, в школе нужно научиться подчинять свои интересы </w:t>
      </w:r>
      <w:proofErr w:type="gramStart"/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>об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щественным</w:t>
      </w:r>
      <w:proofErr w:type="gramEnd"/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>, выполнять все требования тренера, болеть душой за честь коллектива. Необходимо воспитать у юных спортсменов правильное, ува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жительное отношение к товарищам по спортивной школе, к соперни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кам, к тренеру, к судьям, к зрителям.</w:t>
      </w:r>
    </w:p>
    <w:p w:rsidR="005545AC" w:rsidRPr="005545AC" w:rsidRDefault="005545AC" w:rsidP="005545AC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426" w:right="38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На этапе НП необходимо ознакомить </w:t>
      </w:r>
      <w:proofErr w:type="gramStart"/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>занимающихся</w:t>
      </w:r>
      <w:proofErr w:type="gramEnd"/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с правилами гиги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ены, спортивной дисциплины и соблюдением чистоты в спортивном сооружении. Большое внимание необходимо уделять рассказам о тра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дициях</w:t>
      </w:r>
      <w:r w:rsidR="00AC769B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вида спорта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>, их истории и предназначению. В группах НП знакомство детей с особенностями избранного вида спорта проводится непосредственно перед занятиями или в ходе разу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чивания каких-либо двигательных действий, обращая их внимание на то, что данный технический элемент или комбинацию технических элементов лучше всех выполнял такой-то известный спортсмен. Основное внимание при построении бесед и рассказов направлено на то, чтобы привить детям гордость за выбранный вид спорта и желание добиться высоких спортивных ре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зультатов.</w:t>
      </w:r>
    </w:p>
    <w:p w:rsidR="005545AC" w:rsidRPr="005545AC" w:rsidRDefault="005545AC" w:rsidP="005545AC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426" w:right="38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t>В группах тренировочного этапа теоретический материал распространяется на весь период обучения. Знакомство с требованиями спортивных заня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тий проводится в виде бесед перед началом  занятий. Темами таких бесед, в зависимости от возраста, должны стать история физической культуры в целом, история бокса и философские аспекты спортивного противоборства, методические особенности построения тренировочного процесса и закономерности подготовки к соревновани</w:t>
      </w:r>
      <w:r w:rsidRPr="005545AC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ям и т.д.</w:t>
      </w:r>
    </w:p>
    <w:p w:rsidR="00AC769B" w:rsidRPr="00AD782F" w:rsidRDefault="005545AC" w:rsidP="00AC769B">
      <w:pPr>
        <w:pStyle w:val="a3"/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426" w:right="38"/>
        <w:jc w:val="both"/>
        <w:rPr>
          <w:rFonts w:ascii="Times New Roman" w:hAnsi="Times New Roman"/>
          <w:bCs/>
          <w:color w:val="000000"/>
          <w:spacing w:val="-9"/>
          <w:sz w:val="24"/>
          <w:szCs w:val="24"/>
        </w:rPr>
      </w:pPr>
      <w:r w:rsidRPr="00AD782F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В теоретической подготовке тренировочных групп этапа углубленной специализации и групп спортивного совершенствования необходимо большое внима</w:t>
      </w:r>
      <w:r w:rsidRPr="00AD782F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ние уделять системе контроля и самоконтроля за уровнем различных сторон подготовленности и состоянием здоровья. Желательно познако</w:t>
      </w:r>
      <w:r w:rsidRPr="00AD782F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мить обучающихся с принципами ведения спортивного дневника, личными картами тренировочных заданий и планами построения трени</w:t>
      </w:r>
      <w:r w:rsidRPr="00AD782F">
        <w:rPr>
          <w:rFonts w:ascii="Times New Roman" w:hAnsi="Times New Roman"/>
          <w:bCs/>
          <w:color w:val="000000"/>
          <w:spacing w:val="-9"/>
          <w:sz w:val="24"/>
          <w:szCs w:val="24"/>
        </w:rPr>
        <w:softHyphen/>
        <w:t>ровочных циклов.</w:t>
      </w:r>
    </w:p>
    <w:p w:rsidR="00AD782F" w:rsidRPr="00AC769B" w:rsidRDefault="005545AC" w:rsidP="005545AC">
      <w:pPr>
        <w:shd w:val="clear" w:color="auto" w:fill="FFFFFF"/>
        <w:tabs>
          <w:tab w:val="num" w:pos="0"/>
          <w:tab w:val="left" w:pos="142"/>
        </w:tabs>
        <w:jc w:val="center"/>
        <w:rPr>
          <w:b/>
          <w:spacing w:val="-5"/>
        </w:rPr>
      </w:pPr>
      <w:r w:rsidRPr="00AC769B">
        <w:rPr>
          <w:b/>
          <w:spacing w:val="-5"/>
        </w:rPr>
        <w:t>Примерные темы для  теоретической подготовки</w:t>
      </w:r>
      <w:r w:rsidR="00AD782F">
        <w:rPr>
          <w:b/>
          <w:spacing w:val="-5"/>
        </w:rPr>
        <w:t>: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  <w:tab w:val="left" w:pos="7712"/>
        </w:tabs>
        <w:rPr>
          <w:b/>
          <w:spacing w:val="4"/>
        </w:rPr>
      </w:pPr>
      <w:r w:rsidRPr="005545AC">
        <w:rPr>
          <w:b/>
        </w:rPr>
        <w:t>И</w:t>
      </w:r>
      <w:r w:rsidRPr="005545AC">
        <w:rPr>
          <w:b/>
          <w:spacing w:val="4"/>
        </w:rPr>
        <w:t xml:space="preserve">стория  развития  </w:t>
      </w:r>
      <w:r w:rsidR="00AC769B">
        <w:rPr>
          <w:b/>
          <w:spacing w:val="4"/>
        </w:rPr>
        <w:t xml:space="preserve">вида спорта </w:t>
      </w:r>
      <w:r w:rsidRPr="005545AC">
        <w:rPr>
          <w:b/>
          <w:spacing w:val="4"/>
        </w:rPr>
        <w:t>в Иркутской  области, России, мире.</w:t>
      </w:r>
    </w:p>
    <w:p w:rsidR="005545AC" w:rsidRPr="005545AC" w:rsidRDefault="005545AC" w:rsidP="005545AC">
      <w:pPr>
        <w:numPr>
          <w:ilvl w:val="0"/>
          <w:numId w:val="27"/>
        </w:numPr>
        <w:shd w:val="clear" w:color="auto" w:fill="FFFFFF"/>
        <w:tabs>
          <w:tab w:val="left" w:pos="142"/>
        </w:tabs>
        <w:jc w:val="both"/>
      </w:pPr>
      <w:r w:rsidRPr="005545AC">
        <w:t>Краткий исторический обзор  истории возникновения</w:t>
      </w:r>
      <w:r w:rsidR="00AC769B">
        <w:t xml:space="preserve"> спорта</w:t>
      </w:r>
      <w:r w:rsidRPr="005545AC">
        <w:t>.</w:t>
      </w:r>
    </w:p>
    <w:p w:rsidR="005545AC" w:rsidRPr="005545AC" w:rsidRDefault="005545AC" w:rsidP="005545AC">
      <w:pPr>
        <w:numPr>
          <w:ilvl w:val="0"/>
          <w:numId w:val="27"/>
        </w:numPr>
        <w:shd w:val="clear" w:color="auto" w:fill="FFFFFF"/>
        <w:tabs>
          <w:tab w:val="left" w:pos="142"/>
        </w:tabs>
        <w:jc w:val="both"/>
      </w:pPr>
      <w:r w:rsidRPr="005545AC">
        <w:t xml:space="preserve">История возникновения </w:t>
      </w:r>
      <w:r w:rsidR="00AC769B">
        <w:t xml:space="preserve">спорта </w:t>
      </w:r>
      <w:r w:rsidRPr="005545AC">
        <w:t>в Советский период.</w:t>
      </w:r>
    </w:p>
    <w:p w:rsidR="005545AC" w:rsidRPr="005545AC" w:rsidRDefault="005545AC" w:rsidP="005545AC">
      <w:pPr>
        <w:numPr>
          <w:ilvl w:val="0"/>
          <w:numId w:val="27"/>
        </w:numPr>
        <w:shd w:val="clear" w:color="auto" w:fill="FFFFFF"/>
        <w:tabs>
          <w:tab w:val="left" w:pos="142"/>
        </w:tabs>
        <w:jc w:val="both"/>
      </w:pPr>
      <w:r w:rsidRPr="005545AC">
        <w:t xml:space="preserve">Становление </w:t>
      </w:r>
      <w:r w:rsidR="00AC769B">
        <w:t>спорта</w:t>
      </w:r>
      <w:r w:rsidRPr="005545AC">
        <w:t xml:space="preserve"> в Российской Федерации.</w:t>
      </w:r>
    </w:p>
    <w:p w:rsidR="005545AC" w:rsidRPr="005545AC" w:rsidRDefault="005545AC" w:rsidP="005545AC">
      <w:pPr>
        <w:numPr>
          <w:ilvl w:val="0"/>
          <w:numId w:val="27"/>
        </w:numPr>
        <w:shd w:val="clear" w:color="auto" w:fill="FFFFFF"/>
        <w:tabs>
          <w:tab w:val="left" w:pos="142"/>
        </w:tabs>
        <w:jc w:val="both"/>
      </w:pPr>
      <w:r w:rsidRPr="005545AC">
        <w:t>Особенности развития вида спорта в регионе.</w:t>
      </w:r>
    </w:p>
    <w:p w:rsidR="005545AC" w:rsidRPr="005545AC" w:rsidRDefault="005545AC" w:rsidP="005545AC">
      <w:pPr>
        <w:numPr>
          <w:ilvl w:val="0"/>
          <w:numId w:val="27"/>
        </w:numPr>
        <w:shd w:val="clear" w:color="auto" w:fill="FFFFFF"/>
        <w:tabs>
          <w:tab w:val="left" w:pos="142"/>
        </w:tabs>
        <w:jc w:val="both"/>
      </w:pPr>
      <w:r w:rsidRPr="005545AC">
        <w:t>Наивысшие достижения сборных команд СССР, России.</w:t>
      </w:r>
    </w:p>
    <w:p w:rsidR="005545AC" w:rsidRPr="005545AC" w:rsidRDefault="005545AC" w:rsidP="005545AC">
      <w:pPr>
        <w:numPr>
          <w:ilvl w:val="0"/>
          <w:numId w:val="27"/>
        </w:numPr>
        <w:shd w:val="clear" w:color="auto" w:fill="FFFFFF"/>
        <w:tabs>
          <w:tab w:val="left" w:pos="142"/>
        </w:tabs>
        <w:jc w:val="both"/>
      </w:pPr>
      <w:r w:rsidRPr="005545AC">
        <w:t xml:space="preserve">Известные спортсмены – представители вида спорта. 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  <w:tab w:val="left" w:pos="514"/>
        </w:tabs>
        <w:jc w:val="both"/>
        <w:rPr>
          <w:b/>
        </w:rPr>
      </w:pPr>
      <w:r w:rsidRPr="005545AC">
        <w:rPr>
          <w:b/>
        </w:rPr>
        <w:t>Место и роль  физической культуры  и спорта  в современном мире.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proofErr w:type="gramStart"/>
      <w:r w:rsidRPr="005545AC">
        <w:rPr>
          <w:sz w:val="24"/>
          <w:szCs w:val="24"/>
        </w:rPr>
        <w:t>П</w:t>
      </w:r>
      <w:r w:rsidRPr="005545AC">
        <w:rPr>
          <w:w w:val="105"/>
          <w:sz w:val="24"/>
          <w:szCs w:val="24"/>
        </w:rPr>
        <w:t>онятия «физическая культуры»,  «спорт», «физическая подготовка», «физическая подготовленность», «физическая готовность», «физическое совершенс</w:t>
      </w:r>
      <w:r w:rsidR="00AC769B">
        <w:rPr>
          <w:w w:val="105"/>
          <w:sz w:val="24"/>
          <w:szCs w:val="24"/>
        </w:rPr>
        <w:t xml:space="preserve">тво», «физкультурное движение», </w:t>
      </w:r>
      <w:r w:rsidRPr="005545AC">
        <w:rPr>
          <w:w w:val="105"/>
          <w:sz w:val="24"/>
          <w:szCs w:val="24"/>
        </w:rPr>
        <w:t xml:space="preserve">«физическое развитие», «интегральная подготовка», «принципы спортивной тренировки». </w:t>
      </w:r>
      <w:proofErr w:type="gramEnd"/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Физическая культура, как составная часть общей культуры.  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Значение для  укрепления здоровья, физического развития граждан России в их подготовке к труду и  защите Родины.  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Роль физической культуры в воспитании молодежи. Спортивная деятельность как фактор социализации детей и молодежи. 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</w:pPr>
      <w:r w:rsidRPr="005545AC">
        <w:rPr>
          <w:b/>
        </w:rPr>
        <w:lastRenderedPageBreak/>
        <w:t>Основы спортивной подготовки и тренировочного процесса в</w:t>
      </w:r>
      <w:r w:rsidR="00AC769B">
        <w:rPr>
          <w:b/>
        </w:rPr>
        <w:t xml:space="preserve"> избра</w:t>
      </w:r>
      <w:r w:rsidR="00F81EF3">
        <w:rPr>
          <w:b/>
        </w:rPr>
        <w:t>н</w:t>
      </w:r>
      <w:r w:rsidR="00AC769B">
        <w:rPr>
          <w:b/>
        </w:rPr>
        <w:t>ном виде спорта</w:t>
      </w:r>
      <w:r w:rsidRPr="005545AC">
        <w:rPr>
          <w:b/>
        </w:rPr>
        <w:t>.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Правила избранных видов спорта;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Требования, нормы  и условия их выполнения для присвоения спортивных разрядов  и званий по избранным видам спорта;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 разрядов  и  званий  по  избранным  видам  спорта; 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 Федеральные  стандарты  спортивной подготовки  по избранным видам спорта;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proofErr w:type="gramStart"/>
      <w:r w:rsidRPr="005545AC">
        <w:rPr>
          <w:w w:val="105"/>
          <w:sz w:val="24"/>
          <w:szCs w:val="24"/>
        </w:rPr>
        <w:t>Предотвращение противоправного влияния на результаты официальных спортивных соревнований  и об  ответственности  за такое  противоправное  влияние)</w:t>
      </w:r>
      <w:r w:rsidR="00927AF7">
        <w:rPr>
          <w:w w:val="105"/>
          <w:sz w:val="24"/>
          <w:szCs w:val="24"/>
        </w:rPr>
        <w:t>.</w:t>
      </w:r>
      <w:proofErr w:type="gramEnd"/>
    </w:p>
    <w:p w:rsidR="005545AC" w:rsidRPr="005545AC" w:rsidRDefault="00927AF7" w:rsidP="00AD782F">
      <w:pPr>
        <w:shd w:val="clear" w:color="auto" w:fill="FFFFFF"/>
        <w:tabs>
          <w:tab w:val="left" w:pos="142"/>
          <w:tab w:val="left" w:pos="514"/>
        </w:tabs>
        <w:jc w:val="both"/>
        <w:rPr>
          <w:b/>
        </w:rPr>
      </w:pPr>
      <w:r>
        <w:rPr>
          <w:w w:val="105"/>
        </w:rPr>
        <w:t xml:space="preserve"> </w:t>
      </w:r>
    </w:p>
    <w:p w:rsidR="005545AC" w:rsidRPr="005545AC" w:rsidRDefault="005545AC" w:rsidP="005545AC">
      <w:pPr>
        <w:shd w:val="clear" w:color="auto" w:fill="FFFFFF"/>
        <w:tabs>
          <w:tab w:val="left" w:pos="142"/>
          <w:tab w:val="left" w:pos="514"/>
        </w:tabs>
        <w:rPr>
          <w:b/>
        </w:rPr>
      </w:pPr>
      <w:r w:rsidRPr="005545AC">
        <w:rPr>
          <w:b/>
        </w:rPr>
        <w:t>Строение и функции  организма</w:t>
      </w:r>
      <w:r w:rsidR="00AC769B">
        <w:rPr>
          <w:b/>
        </w:rPr>
        <w:t>: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Необходимые сведения о строении и функциях организма человека;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Костно-связочный аппарат, мышцы, их строение и взаимодействие.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Основные сведения о кровообращении, значение крови, сердце и сосуды. 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Дыхание и газообмен, значение дыхания для жизнедеятельности организма. </w:t>
      </w:r>
    </w:p>
    <w:p w:rsidR="005545AC" w:rsidRPr="005545AC" w:rsidRDefault="005545AC" w:rsidP="005545AC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Органы выделения (кишечник, почки, легкие, кожа).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Органы пищеварения. Обмен веществ.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Ведущая роль центральной нервной системы в деятельности всего организма человека.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Понятие физи</w:t>
      </w:r>
      <w:r w:rsidRPr="005545AC">
        <w:rPr>
          <w:w w:val="105"/>
          <w:sz w:val="24"/>
          <w:szCs w:val="24"/>
        </w:rPr>
        <w:softHyphen/>
        <w:t xml:space="preserve">ческих способностей.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Понятие силовые способности.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Понятие скоростно-силовые спо</w:t>
      </w:r>
      <w:r w:rsidRPr="005545AC">
        <w:rPr>
          <w:w w:val="105"/>
          <w:sz w:val="24"/>
          <w:szCs w:val="24"/>
        </w:rPr>
        <w:softHyphen/>
        <w:t xml:space="preserve">собности.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Понятие гибкость. Ловкость. Выносливость.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Совершенствование функций мышечной системы, дыхания и кровообращения под воздействием физических упражнений на центральную нервную систему, на обмен веществ.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Спортивная тренировка, как процесс совершенствования функций организма.</w:t>
      </w:r>
    </w:p>
    <w:p w:rsidR="005545AC" w:rsidRPr="00AD782F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b/>
          <w:bCs w:val="0"/>
          <w:spacing w:val="-9"/>
          <w:sz w:val="24"/>
          <w:szCs w:val="24"/>
        </w:rPr>
      </w:pPr>
      <w:r w:rsidRPr="00AD782F">
        <w:rPr>
          <w:w w:val="105"/>
          <w:sz w:val="24"/>
          <w:szCs w:val="24"/>
        </w:rPr>
        <w:t>Ан</w:t>
      </w:r>
      <w:r w:rsidR="00D42CA3" w:rsidRPr="00AD782F">
        <w:rPr>
          <w:w w:val="105"/>
          <w:sz w:val="24"/>
          <w:szCs w:val="24"/>
        </w:rPr>
        <w:t>а</w:t>
      </w:r>
      <w:r w:rsidRPr="00AD782F">
        <w:rPr>
          <w:w w:val="105"/>
          <w:sz w:val="24"/>
          <w:szCs w:val="24"/>
        </w:rPr>
        <w:t>томо-физиологическая характеристика избранного вида спорта.</w:t>
      </w:r>
    </w:p>
    <w:p w:rsidR="005545AC" w:rsidRPr="005545AC" w:rsidRDefault="005545AC" w:rsidP="00AC769B">
      <w:pPr>
        <w:pStyle w:val="a8"/>
        <w:tabs>
          <w:tab w:val="left" w:pos="426"/>
          <w:tab w:val="left" w:pos="1164"/>
        </w:tabs>
        <w:spacing w:before="0"/>
        <w:contextualSpacing/>
        <w:jc w:val="both"/>
        <w:rPr>
          <w:w w:val="105"/>
          <w:sz w:val="24"/>
          <w:szCs w:val="24"/>
        </w:rPr>
      </w:pPr>
      <w:r w:rsidRPr="005545AC">
        <w:rPr>
          <w:b/>
          <w:spacing w:val="-9"/>
          <w:sz w:val="24"/>
          <w:szCs w:val="24"/>
        </w:rPr>
        <w:t>Гигиенические знания, умения навыки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 Понятие о гигиене.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 Личная гигиена: уход за ногами, кожей, волосами и ногтями; гигиена полости рта.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Гигиена физических упражнений и спорта, ее значение и основные задачи.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Гигиенические основы режима труда, отдыха и занятий спортом. Правильный режим дня для спорт</w:t>
      </w:r>
      <w:r w:rsidRPr="005545AC">
        <w:rPr>
          <w:w w:val="105"/>
          <w:sz w:val="24"/>
          <w:szCs w:val="24"/>
        </w:rPr>
        <w:softHyphen/>
        <w:t>смена.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 </w:t>
      </w:r>
      <w:proofErr w:type="gramStart"/>
      <w:r w:rsidRPr="005545AC">
        <w:rPr>
          <w:w w:val="105"/>
          <w:sz w:val="24"/>
          <w:szCs w:val="24"/>
        </w:rPr>
        <w:t>Гигиеническое значение водных процедур (умывание, душ, баня), водные процедуры утром и вечером (обтирание, обливание, душ).</w:t>
      </w:r>
      <w:proofErr w:type="gramEnd"/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 Гигиена жилищ и мест занятий: воздух, температура, влажность, освещение и вентиляция помещений.</w:t>
      </w:r>
    </w:p>
    <w:p w:rsidR="005545AC" w:rsidRPr="005545AC" w:rsidRDefault="005545AC" w:rsidP="00AC769B">
      <w:pPr>
        <w:shd w:val="clear" w:color="auto" w:fill="FFFFFF"/>
        <w:tabs>
          <w:tab w:val="left" w:pos="142"/>
          <w:tab w:val="left" w:pos="514"/>
        </w:tabs>
        <w:jc w:val="both"/>
        <w:rPr>
          <w:b/>
        </w:rPr>
      </w:pPr>
      <w:r w:rsidRPr="005545AC">
        <w:rPr>
          <w:b/>
        </w:rPr>
        <w:t>Режим дня,  закаливание организма, значение здорового образа жизни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Значение сна, утренней гимнастики в режиме дня юного спорт</w:t>
      </w:r>
      <w:r w:rsidRPr="005545AC">
        <w:rPr>
          <w:w w:val="105"/>
          <w:sz w:val="24"/>
          <w:szCs w:val="24"/>
        </w:rPr>
        <w:softHyphen/>
        <w:t>смена.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Режим дня во время соревнований.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Профилактика вредных при</w:t>
      </w:r>
      <w:r w:rsidRPr="005545AC">
        <w:rPr>
          <w:w w:val="105"/>
          <w:sz w:val="24"/>
          <w:szCs w:val="24"/>
        </w:rPr>
        <w:softHyphen/>
        <w:t xml:space="preserve">вычек.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Закаливание организма.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Понятие о заразных заболеваниях (распространение). Меры личной и </w:t>
      </w:r>
      <w:r w:rsidRPr="005545AC">
        <w:rPr>
          <w:w w:val="105"/>
          <w:sz w:val="24"/>
          <w:szCs w:val="24"/>
        </w:rPr>
        <w:lastRenderedPageBreak/>
        <w:t>общественной профилактики (предупреждение заболеваний).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Временные ограничения и противопоказания к занятиям избранным видом спорта.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Вред курения и употребление спиртных напитков.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Использование естественных факторов природы (солнце, воздух и вода) в целях закаливания организма.</w:t>
      </w:r>
    </w:p>
    <w:p w:rsidR="005545AC" w:rsidRPr="005545AC" w:rsidRDefault="005545AC" w:rsidP="00AC769B">
      <w:p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b/>
        </w:rPr>
      </w:pPr>
      <w:r w:rsidRPr="005545AC">
        <w:rPr>
          <w:b/>
        </w:rPr>
        <w:t>Основы спортивного питания</w:t>
      </w:r>
    </w:p>
    <w:p w:rsidR="005545AC" w:rsidRPr="005545AC" w:rsidRDefault="005545AC" w:rsidP="00AC769B">
      <w:pPr>
        <w:pStyle w:val="a8"/>
        <w:numPr>
          <w:ilvl w:val="0"/>
          <w:numId w:val="29"/>
        </w:numPr>
        <w:tabs>
          <w:tab w:val="left" w:pos="0"/>
          <w:tab w:val="left" w:pos="426"/>
          <w:tab w:val="left" w:pos="1164"/>
        </w:tabs>
        <w:spacing w:before="0"/>
        <w:ind w:left="426" w:hanging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Питание. Значение питания  как фактора  сохранения и укрепления здоровья. </w:t>
      </w:r>
    </w:p>
    <w:p w:rsidR="005545AC" w:rsidRPr="005545AC" w:rsidRDefault="005545AC" w:rsidP="00AC769B">
      <w:pPr>
        <w:pStyle w:val="a8"/>
        <w:numPr>
          <w:ilvl w:val="0"/>
          <w:numId w:val="29"/>
        </w:numPr>
        <w:tabs>
          <w:tab w:val="left" w:pos="0"/>
          <w:tab w:val="left" w:pos="426"/>
          <w:tab w:val="left" w:pos="1164"/>
        </w:tabs>
        <w:spacing w:before="0"/>
        <w:ind w:left="426" w:hanging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Назначение  белков, жиров, углеводов, минеральных солей  и витаминов. </w:t>
      </w:r>
    </w:p>
    <w:p w:rsidR="005545AC" w:rsidRPr="005545AC" w:rsidRDefault="005545AC" w:rsidP="00AC769B">
      <w:pPr>
        <w:pStyle w:val="a8"/>
        <w:numPr>
          <w:ilvl w:val="0"/>
          <w:numId w:val="29"/>
        </w:numPr>
        <w:tabs>
          <w:tab w:val="left" w:pos="0"/>
          <w:tab w:val="left" w:pos="426"/>
          <w:tab w:val="left" w:pos="1164"/>
        </w:tabs>
        <w:spacing w:before="0"/>
        <w:ind w:left="426" w:hanging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Требования к  оборудованию, инвентарю и спортивной экипировке</w:t>
      </w:r>
    </w:p>
    <w:p w:rsidR="005545AC" w:rsidRPr="005545AC" w:rsidRDefault="005545AC" w:rsidP="00AC769B">
      <w:pPr>
        <w:pStyle w:val="a8"/>
        <w:numPr>
          <w:ilvl w:val="0"/>
          <w:numId w:val="29"/>
        </w:numPr>
        <w:tabs>
          <w:tab w:val="left" w:pos="0"/>
          <w:tab w:val="left" w:pos="426"/>
          <w:tab w:val="left" w:pos="1164"/>
        </w:tabs>
        <w:spacing w:before="0"/>
        <w:ind w:left="426" w:hanging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Спортивное оборудование. </w:t>
      </w:r>
    </w:p>
    <w:p w:rsidR="005545AC" w:rsidRPr="005545AC" w:rsidRDefault="005545AC" w:rsidP="00AC769B">
      <w:pPr>
        <w:pStyle w:val="a8"/>
        <w:numPr>
          <w:ilvl w:val="0"/>
          <w:numId w:val="29"/>
        </w:numPr>
        <w:tabs>
          <w:tab w:val="left" w:pos="0"/>
          <w:tab w:val="left" w:pos="426"/>
          <w:tab w:val="left" w:pos="1164"/>
        </w:tabs>
        <w:spacing w:before="0"/>
        <w:ind w:left="426" w:hanging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Правила подготовки  оборудования и спортивной экипировки к тренировке, соревнованиям.  </w:t>
      </w:r>
    </w:p>
    <w:p w:rsidR="005545AC" w:rsidRPr="005545AC" w:rsidRDefault="005545AC" w:rsidP="00AC769B">
      <w:pPr>
        <w:pStyle w:val="a8"/>
        <w:numPr>
          <w:ilvl w:val="0"/>
          <w:numId w:val="29"/>
        </w:numPr>
        <w:tabs>
          <w:tab w:val="left" w:pos="0"/>
          <w:tab w:val="left" w:pos="426"/>
          <w:tab w:val="left" w:pos="1164"/>
        </w:tabs>
        <w:spacing w:before="0"/>
        <w:ind w:left="426" w:hanging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Гигиеничес</w:t>
      </w:r>
      <w:r w:rsidRPr="005545AC">
        <w:rPr>
          <w:w w:val="105"/>
          <w:sz w:val="24"/>
          <w:szCs w:val="24"/>
        </w:rPr>
        <w:softHyphen/>
        <w:t xml:space="preserve">кие требования к одежде </w:t>
      </w:r>
      <w:proofErr w:type="gramStart"/>
      <w:r w:rsidRPr="005545AC">
        <w:rPr>
          <w:w w:val="105"/>
          <w:sz w:val="24"/>
          <w:szCs w:val="24"/>
        </w:rPr>
        <w:t>занимающихся</w:t>
      </w:r>
      <w:proofErr w:type="gramEnd"/>
      <w:r w:rsidRPr="005545AC">
        <w:rPr>
          <w:w w:val="105"/>
          <w:sz w:val="24"/>
          <w:szCs w:val="24"/>
        </w:rPr>
        <w:t xml:space="preserve">. </w:t>
      </w:r>
    </w:p>
    <w:p w:rsidR="005545AC" w:rsidRPr="00AD782F" w:rsidRDefault="005545AC" w:rsidP="00AC769B">
      <w:pPr>
        <w:pStyle w:val="a8"/>
        <w:numPr>
          <w:ilvl w:val="0"/>
          <w:numId w:val="29"/>
        </w:numPr>
        <w:tabs>
          <w:tab w:val="left" w:pos="0"/>
          <w:tab w:val="left" w:pos="426"/>
          <w:tab w:val="left" w:pos="1164"/>
        </w:tabs>
        <w:spacing w:before="0"/>
        <w:ind w:left="426" w:hanging="426"/>
        <w:contextualSpacing/>
        <w:jc w:val="both"/>
        <w:rPr>
          <w:w w:val="105"/>
          <w:sz w:val="24"/>
          <w:szCs w:val="24"/>
        </w:rPr>
      </w:pPr>
      <w:r w:rsidRPr="00AD782F">
        <w:rPr>
          <w:w w:val="105"/>
          <w:sz w:val="24"/>
          <w:szCs w:val="24"/>
        </w:rPr>
        <w:t>Особенности подбора обу</w:t>
      </w:r>
      <w:r w:rsidRPr="00AD782F">
        <w:rPr>
          <w:w w:val="105"/>
          <w:sz w:val="24"/>
          <w:szCs w:val="24"/>
        </w:rPr>
        <w:softHyphen/>
        <w:t xml:space="preserve">ви. Специальное снаряжение. </w:t>
      </w:r>
      <w:r w:rsidRPr="00AD782F">
        <w:rPr>
          <w:w w:val="105"/>
          <w:sz w:val="24"/>
          <w:szCs w:val="24"/>
        </w:rPr>
        <w:tab/>
      </w:r>
    </w:p>
    <w:p w:rsidR="005545AC" w:rsidRPr="005545AC" w:rsidRDefault="005545AC" w:rsidP="00AC769B">
      <w:p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b/>
          <w:bCs/>
          <w:spacing w:val="-9"/>
        </w:rPr>
      </w:pPr>
      <w:r w:rsidRPr="005545AC">
        <w:rPr>
          <w:b/>
          <w:bCs/>
          <w:spacing w:val="-9"/>
        </w:rPr>
        <w:t>Требования к  оборудованию, инвентарю и спортивной экипировке</w:t>
      </w:r>
    </w:p>
    <w:p w:rsidR="005545AC" w:rsidRPr="005545AC" w:rsidRDefault="005545AC" w:rsidP="00AC769B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bCs/>
          <w:spacing w:val="-9"/>
        </w:rPr>
      </w:pPr>
      <w:r w:rsidRPr="005545AC">
        <w:rPr>
          <w:bCs/>
          <w:spacing w:val="-9"/>
        </w:rPr>
        <w:t xml:space="preserve">Спортивное оборудование. </w:t>
      </w:r>
    </w:p>
    <w:p w:rsidR="005545AC" w:rsidRPr="005545AC" w:rsidRDefault="005545AC" w:rsidP="00AC769B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bCs/>
          <w:spacing w:val="-9"/>
        </w:rPr>
      </w:pPr>
      <w:r w:rsidRPr="005545AC">
        <w:rPr>
          <w:bCs/>
          <w:spacing w:val="-9"/>
        </w:rPr>
        <w:t>Правила подготовки  оборудования, инвентаря и спортивной экипировки к тренировке, соревнованиям.</w:t>
      </w:r>
    </w:p>
    <w:p w:rsidR="005545AC" w:rsidRPr="005545AC" w:rsidRDefault="005545AC" w:rsidP="00AC769B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bCs/>
          <w:spacing w:val="-9"/>
        </w:rPr>
      </w:pPr>
      <w:r w:rsidRPr="005545AC">
        <w:rPr>
          <w:bCs/>
          <w:spacing w:val="-9"/>
        </w:rPr>
        <w:t>Особенности одежды</w:t>
      </w:r>
      <w:r w:rsidR="00AC769B">
        <w:rPr>
          <w:bCs/>
          <w:spacing w:val="-9"/>
        </w:rPr>
        <w:t xml:space="preserve"> спортсмена в виде спорта</w:t>
      </w:r>
      <w:r w:rsidRPr="005545AC">
        <w:rPr>
          <w:bCs/>
          <w:spacing w:val="-9"/>
        </w:rPr>
        <w:t xml:space="preserve">. </w:t>
      </w:r>
    </w:p>
    <w:p w:rsidR="005545AC" w:rsidRPr="005545AC" w:rsidRDefault="005545AC" w:rsidP="005545AC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spacing w:val="4"/>
        </w:rPr>
      </w:pPr>
      <w:r w:rsidRPr="005545AC">
        <w:rPr>
          <w:spacing w:val="3"/>
        </w:rPr>
        <w:t>Гигиеничес</w:t>
      </w:r>
      <w:r w:rsidRPr="005545AC">
        <w:rPr>
          <w:spacing w:val="3"/>
        </w:rPr>
        <w:softHyphen/>
      </w:r>
      <w:r w:rsidRPr="005545AC">
        <w:rPr>
          <w:spacing w:val="4"/>
        </w:rPr>
        <w:t xml:space="preserve">кие требования к спортивной форме (оборудованию, инвентарю) </w:t>
      </w:r>
      <w:proofErr w:type="gramStart"/>
      <w:r w:rsidRPr="005545AC">
        <w:rPr>
          <w:spacing w:val="4"/>
        </w:rPr>
        <w:t>обучающихся</w:t>
      </w:r>
      <w:proofErr w:type="gramEnd"/>
      <w:r w:rsidRPr="005545AC">
        <w:rPr>
          <w:spacing w:val="4"/>
        </w:rPr>
        <w:t>.</w:t>
      </w:r>
    </w:p>
    <w:p w:rsidR="005545AC" w:rsidRPr="00AD782F" w:rsidRDefault="005545AC" w:rsidP="005545AC">
      <w:pPr>
        <w:numPr>
          <w:ilvl w:val="0"/>
          <w:numId w:val="28"/>
        </w:numPr>
        <w:shd w:val="clear" w:color="auto" w:fill="FFFFFF"/>
        <w:tabs>
          <w:tab w:val="left" w:pos="0"/>
        </w:tabs>
        <w:ind w:left="426" w:hanging="426"/>
        <w:jc w:val="both"/>
        <w:rPr>
          <w:bCs/>
          <w:spacing w:val="-9"/>
        </w:rPr>
      </w:pPr>
      <w:r w:rsidRPr="00AD782F">
        <w:rPr>
          <w:spacing w:val="4"/>
        </w:rPr>
        <w:t xml:space="preserve">Возможность использования инвентаря в соответствии со спортивной квалификацией </w:t>
      </w:r>
      <w:proofErr w:type="gramStart"/>
      <w:r w:rsidRPr="00AD782F">
        <w:rPr>
          <w:spacing w:val="4"/>
        </w:rPr>
        <w:t>обучающихся</w:t>
      </w:r>
      <w:proofErr w:type="gramEnd"/>
      <w:r w:rsidRPr="00AD782F">
        <w:rPr>
          <w:spacing w:val="4"/>
        </w:rPr>
        <w:t>.</w:t>
      </w:r>
    </w:p>
    <w:p w:rsidR="00AC769B" w:rsidRPr="005545AC" w:rsidRDefault="005545AC" w:rsidP="00AD782F">
      <w:pPr>
        <w:shd w:val="clear" w:color="auto" w:fill="FFFFFF"/>
        <w:tabs>
          <w:tab w:val="num" w:pos="0"/>
          <w:tab w:val="left" w:pos="142"/>
          <w:tab w:val="left" w:pos="514"/>
        </w:tabs>
        <w:rPr>
          <w:b/>
          <w:bCs/>
          <w:spacing w:val="-9"/>
        </w:rPr>
      </w:pPr>
      <w:r w:rsidRPr="005545AC">
        <w:rPr>
          <w:b/>
          <w:bCs/>
          <w:spacing w:val="-9"/>
        </w:rPr>
        <w:t>Требования  техники  безопасности при занятиях избранным видом спорта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Инструктаж по технике безопасности  тренировочного процесса.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Значение и содержание врачебного контроля при тренировке спортсмена.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Понятие о «спортивной форме», утомление и переутомление.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Меры предупреждения переутомления.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Понятие о травмах. Особенности спортивного травматизма. Причины травм и их профилактика.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Первая помощь (до врача) при травмах.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Способы остановки кровотечений, перевязки, наложение первичной шины, искусственное дыхание. Переноска и перевозка пострадавшего.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Раны и их разновидности. Ушибы, растяжения и разрывы связок, мышц и сухожилий.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Кровотечение и их виды.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Вывихи. Повреждение костей: ушибы, переломы (закрытые и открытые).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Действие низкой температуры: обморожение, общее замерзание. 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>Действие высокой температуры: ожог, солнечный удар, тепловой удар.</w:t>
      </w:r>
    </w:p>
    <w:p w:rsidR="005545AC" w:rsidRPr="005545AC" w:rsidRDefault="005545AC" w:rsidP="00AC769B">
      <w:pPr>
        <w:pStyle w:val="a8"/>
        <w:numPr>
          <w:ilvl w:val="0"/>
          <w:numId w:val="26"/>
        </w:numPr>
        <w:tabs>
          <w:tab w:val="left" w:pos="426"/>
          <w:tab w:val="left" w:pos="1164"/>
        </w:tabs>
        <w:spacing w:before="0"/>
        <w:ind w:left="426"/>
        <w:contextualSpacing/>
        <w:jc w:val="both"/>
        <w:rPr>
          <w:w w:val="105"/>
          <w:sz w:val="24"/>
          <w:szCs w:val="24"/>
        </w:rPr>
      </w:pPr>
      <w:r w:rsidRPr="005545AC">
        <w:rPr>
          <w:w w:val="105"/>
          <w:sz w:val="24"/>
          <w:szCs w:val="24"/>
        </w:rPr>
        <w:t xml:space="preserve">Основы спортивного массажа. Общее понятие о спортивном массаже. Основные приемы массажа (поглаживание, растирание, разминание, поколачивание, потряхивание). </w:t>
      </w:r>
      <w:proofErr w:type="spellStart"/>
      <w:r w:rsidRPr="005545AC">
        <w:rPr>
          <w:w w:val="105"/>
          <w:sz w:val="24"/>
          <w:szCs w:val="24"/>
        </w:rPr>
        <w:t>Самомассаж</w:t>
      </w:r>
      <w:proofErr w:type="spellEnd"/>
      <w:r w:rsidRPr="005545AC">
        <w:rPr>
          <w:w w:val="105"/>
          <w:sz w:val="24"/>
          <w:szCs w:val="24"/>
        </w:rPr>
        <w:t>. Противопоказания к массажу.</w:t>
      </w:r>
    </w:p>
    <w:p w:rsidR="00AD782F" w:rsidRPr="00927AF7" w:rsidRDefault="005545AC" w:rsidP="00AD782F">
      <w:pPr>
        <w:numPr>
          <w:ilvl w:val="0"/>
          <w:numId w:val="26"/>
        </w:numPr>
        <w:shd w:val="clear" w:color="auto" w:fill="FFFFFF"/>
        <w:tabs>
          <w:tab w:val="left" w:pos="142"/>
          <w:tab w:val="left" w:pos="514"/>
        </w:tabs>
        <w:jc w:val="both"/>
        <w:rPr>
          <w:b/>
          <w:bCs/>
          <w:spacing w:val="-9"/>
        </w:rPr>
      </w:pPr>
      <w:r w:rsidRPr="005545AC">
        <w:t xml:space="preserve">Обязанности в выполнении </w:t>
      </w:r>
      <w:proofErr w:type="gramStart"/>
      <w:r w:rsidRPr="005545AC">
        <w:t>обучающимися</w:t>
      </w:r>
      <w:proofErr w:type="gramEnd"/>
      <w:r w:rsidRPr="005545AC">
        <w:t xml:space="preserve"> специфических требований безопасности при занятиях</w:t>
      </w:r>
      <w:r w:rsidR="00AC769B">
        <w:t xml:space="preserve"> спортом</w:t>
      </w:r>
      <w:r w:rsidRPr="005545AC">
        <w:t>.</w:t>
      </w:r>
      <w:r w:rsidRPr="00927AF7">
        <w:rPr>
          <w:b/>
          <w:bCs/>
          <w:spacing w:val="-9"/>
        </w:rPr>
        <w:t xml:space="preserve"> 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  <w:tab w:val="left" w:pos="514"/>
        </w:tabs>
        <w:jc w:val="both"/>
        <w:rPr>
          <w:u w:val="single"/>
        </w:rPr>
      </w:pPr>
    </w:p>
    <w:p w:rsidR="00AC769B" w:rsidRPr="00AC769B" w:rsidRDefault="005545AC" w:rsidP="005545AC">
      <w:pPr>
        <w:shd w:val="clear" w:color="auto" w:fill="FFFFFF"/>
        <w:tabs>
          <w:tab w:val="num" w:pos="0"/>
          <w:tab w:val="left" w:pos="142"/>
          <w:tab w:val="left" w:pos="514"/>
        </w:tabs>
        <w:jc w:val="center"/>
        <w:rPr>
          <w:b/>
        </w:rPr>
      </w:pPr>
      <w:r w:rsidRPr="00AC769B">
        <w:rPr>
          <w:b/>
        </w:rPr>
        <w:t>Рекомендации  п</w:t>
      </w:r>
      <w:r w:rsidR="00AC769B" w:rsidRPr="00AC769B">
        <w:rPr>
          <w:b/>
        </w:rPr>
        <w:t>о общей  физической  подготовке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</w:pPr>
      <w:r w:rsidRPr="005545AC">
        <w:rPr>
          <w:spacing w:val="-2"/>
        </w:rPr>
        <w:t xml:space="preserve">Общая физическая подготовка, ее цели и задачи. </w:t>
      </w:r>
      <w:r w:rsidRPr="005545AC">
        <w:rPr>
          <w:spacing w:val="-4"/>
        </w:rPr>
        <w:t>Их соотношение в много</w:t>
      </w:r>
      <w:r w:rsidRPr="005545AC">
        <w:rPr>
          <w:spacing w:val="-4"/>
        </w:rPr>
        <w:softHyphen/>
      </w:r>
      <w:r w:rsidRPr="005545AC">
        <w:rPr>
          <w:spacing w:val="4"/>
        </w:rPr>
        <w:t xml:space="preserve">летней подготовке спортсмена. </w:t>
      </w:r>
      <w:r w:rsidRPr="005545AC">
        <w:rPr>
          <w:spacing w:val="-3"/>
        </w:rPr>
        <w:t>Спортивная подготовка, ее цели и задачи. Структура подготовлен</w:t>
      </w:r>
      <w:r w:rsidRPr="005545AC">
        <w:rPr>
          <w:spacing w:val="-3"/>
        </w:rPr>
        <w:softHyphen/>
      </w:r>
      <w:r w:rsidRPr="005545AC">
        <w:rPr>
          <w:spacing w:val="-5"/>
        </w:rPr>
        <w:t>ности спортсмена. Зоны и интенсивность физических нагрузок. Ме</w:t>
      </w:r>
      <w:r w:rsidRPr="005545AC">
        <w:rPr>
          <w:spacing w:val="-5"/>
        </w:rPr>
        <w:softHyphen/>
      </w:r>
      <w:r w:rsidRPr="005545AC">
        <w:rPr>
          <w:spacing w:val="-3"/>
        </w:rPr>
        <w:t xml:space="preserve">тодические принципы и методы физического воспитания. Основы обучения движениям. Этапы обучения движениям: ознакомление, </w:t>
      </w:r>
      <w:r w:rsidRPr="005545AC">
        <w:rPr>
          <w:spacing w:val="-6"/>
        </w:rPr>
        <w:t xml:space="preserve">первоначальное разучивание, достижение двигательного мастерства, </w:t>
      </w:r>
      <w:r w:rsidRPr="005545AC">
        <w:rPr>
          <w:spacing w:val="-4"/>
        </w:rPr>
        <w:lastRenderedPageBreak/>
        <w:t>двигательного навыка. Основы развития и совершенствования фи</w:t>
      </w:r>
      <w:r w:rsidRPr="005545AC">
        <w:rPr>
          <w:spacing w:val="-4"/>
        </w:rPr>
        <w:softHyphen/>
      </w:r>
      <w:r w:rsidRPr="005545AC">
        <w:rPr>
          <w:spacing w:val="-5"/>
        </w:rPr>
        <w:t>зических качеств: быстрота, сила, выносливость, гибкость, ловкость (координация).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</w:pPr>
      <w:r w:rsidRPr="005545AC">
        <w:rPr>
          <w:spacing w:val="-3"/>
        </w:rPr>
        <w:t>Понятие - быстрота, форма ее проявления и методы развития.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</w:pPr>
      <w:r w:rsidRPr="005545AC">
        <w:rPr>
          <w:spacing w:val="-5"/>
        </w:rPr>
        <w:t>Понятие - выносливость. Виды и показатели выносливости. Ме</w:t>
      </w:r>
      <w:r w:rsidRPr="005545AC">
        <w:rPr>
          <w:spacing w:val="-5"/>
        </w:rPr>
        <w:softHyphen/>
      </w:r>
      <w:r w:rsidRPr="005545AC">
        <w:rPr>
          <w:spacing w:val="-4"/>
        </w:rPr>
        <w:t>тодика развития выносливости.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</w:pPr>
      <w:r w:rsidRPr="005545AC">
        <w:rPr>
          <w:spacing w:val="-2"/>
        </w:rPr>
        <w:t xml:space="preserve">Понятие о гибкости и ловкости. Их виды, методика развития. </w:t>
      </w:r>
      <w:r w:rsidRPr="005545AC">
        <w:rPr>
          <w:spacing w:val="-8"/>
        </w:rPr>
        <w:t>Особенности воспитания выносливости и скоростно-силовых возмож</w:t>
      </w:r>
      <w:r w:rsidRPr="005545AC">
        <w:rPr>
          <w:spacing w:val="-8"/>
        </w:rPr>
        <w:softHyphen/>
      </w:r>
      <w:r w:rsidRPr="005545AC">
        <w:rPr>
          <w:spacing w:val="-6"/>
        </w:rPr>
        <w:t>ностей. Использование тренажеров и технических сре</w:t>
      </w:r>
      <w:proofErr w:type="gramStart"/>
      <w:r w:rsidRPr="005545AC">
        <w:rPr>
          <w:spacing w:val="-6"/>
        </w:rPr>
        <w:t>дств дл</w:t>
      </w:r>
      <w:proofErr w:type="gramEnd"/>
      <w:r w:rsidRPr="005545AC">
        <w:rPr>
          <w:spacing w:val="-6"/>
        </w:rPr>
        <w:t>я разви</w:t>
      </w:r>
      <w:r w:rsidRPr="005545AC">
        <w:rPr>
          <w:spacing w:val="-6"/>
        </w:rPr>
        <w:softHyphen/>
      </w:r>
      <w:r w:rsidRPr="005545AC">
        <w:rPr>
          <w:spacing w:val="-5"/>
        </w:rPr>
        <w:t>тия физических качеств спортсмена.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</w:pPr>
      <w:r w:rsidRPr="005545AC">
        <w:rPr>
          <w:spacing w:val="-6"/>
        </w:rPr>
        <w:t>Возрастные требования (тесты) в оценке развития физических ка</w:t>
      </w:r>
      <w:r w:rsidRPr="005545AC">
        <w:rPr>
          <w:spacing w:val="-6"/>
        </w:rPr>
        <w:softHyphen/>
        <w:t>честв и двигательных способностей учащихся школы на этапах мно</w:t>
      </w:r>
      <w:r w:rsidRPr="005545AC">
        <w:rPr>
          <w:spacing w:val="1"/>
        </w:rPr>
        <w:t xml:space="preserve">голетней подготовки. </w:t>
      </w:r>
      <w:proofErr w:type="gramStart"/>
      <w:r w:rsidRPr="005545AC">
        <w:rPr>
          <w:spacing w:val="-7"/>
        </w:rPr>
        <w:t xml:space="preserve">Модельные характеристики подготовленности обучающихся </w:t>
      </w:r>
      <w:r w:rsidRPr="005545AC">
        <w:rPr>
          <w:spacing w:val="-2"/>
        </w:rPr>
        <w:t>на этапах многолетней подготовки.</w:t>
      </w:r>
      <w:proofErr w:type="gramEnd"/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</w:pPr>
      <w:r w:rsidRPr="005545AC">
        <w:rPr>
          <w:b/>
          <w:bCs/>
          <w:spacing w:val="-15"/>
        </w:rPr>
        <w:t xml:space="preserve">- </w:t>
      </w:r>
      <w:proofErr w:type="gramStart"/>
      <w:r w:rsidRPr="005545AC">
        <w:rPr>
          <w:b/>
          <w:bCs/>
          <w:spacing w:val="-15"/>
        </w:rPr>
        <w:t>т</w:t>
      </w:r>
      <w:proofErr w:type="gramEnd"/>
      <w:r w:rsidRPr="005545AC">
        <w:rPr>
          <w:b/>
          <w:bCs/>
          <w:spacing w:val="-15"/>
        </w:rPr>
        <w:t>ренировочные задания для проведения разминки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</w:pPr>
      <w:r w:rsidRPr="005545AC">
        <w:rPr>
          <w:spacing w:val="-5"/>
        </w:rPr>
        <w:t>Цель разминки - подготовить организм, настроить учащегося на тренировочную работу, на выполнение непосредственного трениро</w:t>
      </w:r>
      <w:r w:rsidRPr="005545AC">
        <w:rPr>
          <w:spacing w:val="-5"/>
        </w:rPr>
        <w:softHyphen/>
      </w:r>
      <w:r w:rsidRPr="005545AC">
        <w:rPr>
          <w:spacing w:val="-3"/>
        </w:rPr>
        <w:t>вочного задания.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</w:pPr>
      <w:r w:rsidRPr="005545AC">
        <w:rPr>
          <w:spacing w:val="-7"/>
        </w:rPr>
        <w:t xml:space="preserve">Разминка может делиться на две части - </w:t>
      </w:r>
      <w:r w:rsidRPr="005545AC">
        <w:rPr>
          <w:b/>
          <w:bCs/>
          <w:i/>
          <w:iCs/>
          <w:spacing w:val="-7"/>
        </w:rPr>
        <w:t xml:space="preserve">общую </w:t>
      </w:r>
      <w:r w:rsidRPr="005545AC">
        <w:rPr>
          <w:b/>
          <w:bCs/>
          <w:spacing w:val="-7"/>
        </w:rPr>
        <w:t xml:space="preserve">и </w:t>
      </w:r>
      <w:r w:rsidRPr="005545AC">
        <w:rPr>
          <w:b/>
          <w:bCs/>
          <w:i/>
          <w:iCs/>
          <w:spacing w:val="-7"/>
        </w:rPr>
        <w:t>специальную.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</w:pPr>
      <w:r w:rsidRPr="005545AC">
        <w:rPr>
          <w:bCs/>
          <w:spacing w:val="-5"/>
        </w:rPr>
        <w:t xml:space="preserve">В </w:t>
      </w:r>
      <w:r w:rsidRPr="005545AC">
        <w:rPr>
          <w:i/>
          <w:iCs/>
          <w:spacing w:val="-5"/>
        </w:rPr>
        <w:t xml:space="preserve">общую </w:t>
      </w:r>
      <w:r w:rsidRPr="005545AC">
        <w:rPr>
          <w:spacing w:val="-5"/>
        </w:rPr>
        <w:t>разминку может входить мало интенсивный бег с вы</w:t>
      </w:r>
      <w:r w:rsidRPr="005545AC">
        <w:rPr>
          <w:spacing w:val="-4"/>
        </w:rPr>
        <w:t xml:space="preserve">полнением таких упражнений, как </w:t>
      </w:r>
      <w:proofErr w:type="spellStart"/>
      <w:r w:rsidRPr="005545AC">
        <w:rPr>
          <w:spacing w:val="-4"/>
        </w:rPr>
        <w:t>скрестный</w:t>
      </w:r>
      <w:proofErr w:type="spellEnd"/>
      <w:r w:rsidRPr="005545AC">
        <w:rPr>
          <w:spacing w:val="-4"/>
        </w:rPr>
        <w:t xml:space="preserve"> шаг, приставной шаг, захлестывание голени, бег с вращениями руками, подскоками, вра</w:t>
      </w:r>
      <w:r w:rsidRPr="005545AC">
        <w:rPr>
          <w:spacing w:val="-4"/>
        </w:rPr>
        <w:softHyphen/>
      </w:r>
      <w:r w:rsidRPr="005545AC">
        <w:rPr>
          <w:spacing w:val="-5"/>
        </w:rPr>
        <w:t>щениями вокруг собственной оси, ускорениями, выполнение обще-</w:t>
      </w:r>
      <w:r w:rsidRPr="005545AC">
        <w:rPr>
          <w:spacing w:val="-4"/>
        </w:rPr>
        <w:t xml:space="preserve">развивающих циклических упражнений невысокой интенсивности, </w:t>
      </w:r>
      <w:r w:rsidRPr="005545AC">
        <w:rPr>
          <w:spacing w:val="-3"/>
        </w:rPr>
        <w:t>эстафеты с элементами лазанья или различных имитаций лазанья.</w:t>
      </w:r>
    </w:p>
    <w:p w:rsidR="005545AC" w:rsidRPr="005545AC" w:rsidRDefault="005545AC" w:rsidP="005545AC">
      <w:pPr>
        <w:numPr>
          <w:ilvl w:val="0"/>
          <w:numId w:val="26"/>
        </w:numPr>
        <w:shd w:val="clear" w:color="auto" w:fill="FFFFFF"/>
        <w:tabs>
          <w:tab w:val="left" w:pos="142"/>
        </w:tabs>
        <w:ind w:right="53"/>
        <w:jc w:val="both"/>
        <w:rPr>
          <w:b/>
          <w:spacing w:val="-6"/>
        </w:rPr>
      </w:pPr>
      <w:r w:rsidRPr="005545AC">
        <w:rPr>
          <w:b/>
          <w:spacing w:val="-6"/>
        </w:rPr>
        <w:t xml:space="preserve">строевые упражнения </w:t>
      </w:r>
    </w:p>
    <w:p w:rsidR="005545AC" w:rsidRPr="005545AC" w:rsidRDefault="005545AC" w:rsidP="005545AC">
      <w:pPr>
        <w:shd w:val="clear" w:color="auto" w:fill="FFFFFF"/>
        <w:tabs>
          <w:tab w:val="left" w:pos="142"/>
        </w:tabs>
        <w:ind w:right="53"/>
        <w:jc w:val="both"/>
        <w:rPr>
          <w:spacing w:val="-6"/>
        </w:rPr>
      </w:pPr>
      <w:r w:rsidRPr="005545AC">
        <w:rPr>
          <w:spacing w:val="-6"/>
        </w:rPr>
        <w:t>Общее понятие о строе и командах. Рапорт. Приветствие. Расчет на месте и в движении. Повороты на месте и в движении. Остановки во время движения строя шагом и бегом. Изменение скорости движения.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  <w:rPr>
          <w:spacing w:val="-4"/>
          <w:u w:val="single"/>
        </w:rPr>
      </w:pPr>
    </w:p>
    <w:p w:rsidR="00AC769B" w:rsidRPr="00AC769B" w:rsidRDefault="005545AC" w:rsidP="005545AC">
      <w:pPr>
        <w:shd w:val="clear" w:color="auto" w:fill="FFFFFF"/>
        <w:tabs>
          <w:tab w:val="num" w:pos="0"/>
          <w:tab w:val="left" w:pos="142"/>
        </w:tabs>
        <w:jc w:val="center"/>
        <w:rPr>
          <w:b/>
          <w:color w:val="auto"/>
          <w:spacing w:val="-4"/>
        </w:rPr>
      </w:pPr>
      <w:r w:rsidRPr="00AC769B">
        <w:rPr>
          <w:b/>
          <w:color w:val="auto"/>
          <w:spacing w:val="-4"/>
        </w:rPr>
        <w:t>В области избранного вида спорта</w:t>
      </w:r>
    </w:p>
    <w:p w:rsidR="005545AC" w:rsidRPr="005545AC" w:rsidRDefault="005545AC" w:rsidP="005545AC">
      <w:pPr>
        <w:numPr>
          <w:ilvl w:val="0"/>
          <w:numId w:val="24"/>
        </w:numPr>
        <w:shd w:val="clear" w:color="auto" w:fill="FFFFFF"/>
        <w:tabs>
          <w:tab w:val="clear" w:pos="998"/>
          <w:tab w:val="num" w:pos="0"/>
          <w:tab w:val="left" w:pos="142"/>
          <w:tab w:val="num" w:pos="360"/>
        </w:tabs>
        <w:ind w:left="0" w:firstLine="0"/>
        <w:jc w:val="both"/>
        <w:rPr>
          <w:color w:val="auto"/>
          <w:spacing w:val="-4"/>
        </w:rPr>
      </w:pPr>
      <w:r w:rsidRPr="005545AC">
        <w:rPr>
          <w:color w:val="auto"/>
          <w:spacing w:val="-4"/>
        </w:rPr>
        <w:t>овладение основами техники и тактики</w:t>
      </w:r>
      <w:r w:rsidR="00AC769B">
        <w:rPr>
          <w:color w:val="auto"/>
          <w:spacing w:val="-4"/>
        </w:rPr>
        <w:t xml:space="preserve"> избранного вида спорта</w:t>
      </w:r>
      <w:r w:rsidRPr="005545AC">
        <w:rPr>
          <w:color w:val="auto"/>
          <w:spacing w:val="-4"/>
        </w:rPr>
        <w:t>;</w:t>
      </w:r>
    </w:p>
    <w:p w:rsidR="005545AC" w:rsidRPr="005545AC" w:rsidRDefault="005545AC" w:rsidP="005545AC">
      <w:pPr>
        <w:numPr>
          <w:ilvl w:val="0"/>
          <w:numId w:val="24"/>
        </w:numPr>
        <w:shd w:val="clear" w:color="auto" w:fill="FFFFFF"/>
        <w:tabs>
          <w:tab w:val="clear" w:pos="998"/>
          <w:tab w:val="num" w:pos="0"/>
          <w:tab w:val="left" w:pos="142"/>
          <w:tab w:val="num" w:pos="360"/>
        </w:tabs>
        <w:ind w:left="0" w:firstLine="0"/>
        <w:jc w:val="both"/>
        <w:rPr>
          <w:color w:val="auto"/>
          <w:spacing w:val="-4"/>
        </w:rPr>
      </w:pPr>
      <w:r w:rsidRPr="005545AC">
        <w:rPr>
          <w:color w:val="auto"/>
          <w:spacing w:val="-4"/>
        </w:rPr>
        <w:t>приобретение соревновательного опыта путем участия в спортивных соревнованиях;</w:t>
      </w:r>
    </w:p>
    <w:p w:rsidR="005545AC" w:rsidRPr="005545AC" w:rsidRDefault="005545AC" w:rsidP="005545AC">
      <w:pPr>
        <w:numPr>
          <w:ilvl w:val="0"/>
          <w:numId w:val="24"/>
        </w:numPr>
        <w:shd w:val="clear" w:color="auto" w:fill="FFFFFF"/>
        <w:tabs>
          <w:tab w:val="clear" w:pos="998"/>
          <w:tab w:val="num" w:pos="0"/>
          <w:tab w:val="left" w:pos="142"/>
          <w:tab w:val="num" w:pos="360"/>
        </w:tabs>
        <w:ind w:left="0" w:firstLine="0"/>
        <w:jc w:val="both"/>
        <w:rPr>
          <w:color w:val="auto"/>
          <w:spacing w:val="-4"/>
        </w:rPr>
      </w:pPr>
      <w:r w:rsidRPr="005545AC">
        <w:rPr>
          <w:color w:val="auto"/>
          <w:spacing w:val="-4"/>
        </w:rPr>
        <w:t>развитие специальных психологических качеств;</w:t>
      </w:r>
    </w:p>
    <w:p w:rsidR="005545AC" w:rsidRPr="005545AC" w:rsidRDefault="005545AC" w:rsidP="005545AC">
      <w:pPr>
        <w:numPr>
          <w:ilvl w:val="0"/>
          <w:numId w:val="24"/>
        </w:numPr>
        <w:shd w:val="clear" w:color="auto" w:fill="FFFFFF"/>
        <w:tabs>
          <w:tab w:val="clear" w:pos="998"/>
          <w:tab w:val="num" w:pos="0"/>
          <w:tab w:val="left" w:pos="142"/>
          <w:tab w:val="num" w:pos="360"/>
        </w:tabs>
        <w:ind w:left="0" w:firstLine="0"/>
        <w:jc w:val="both"/>
        <w:rPr>
          <w:color w:val="auto"/>
          <w:spacing w:val="-4"/>
        </w:rPr>
      </w:pPr>
      <w:r w:rsidRPr="005545AC">
        <w:rPr>
          <w:color w:val="auto"/>
          <w:spacing w:val="-4"/>
        </w:rPr>
        <w:t xml:space="preserve">обучение способам повышения плотности технико-тактических действий в обусловленных интервалах игры; </w:t>
      </w:r>
    </w:p>
    <w:p w:rsidR="005545AC" w:rsidRPr="005545AC" w:rsidRDefault="005545AC" w:rsidP="005545AC">
      <w:pPr>
        <w:numPr>
          <w:ilvl w:val="0"/>
          <w:numId w:val="24"/>
        </w:numPr>
        <w:shd w:val="clear" w:color="auto" w:fill="FFFFFF"/>
        <w:tabs>
          <w:tab w:val="clear" w:pos="998"/>
          <w:tab w:val="num" w:pos="0"/>
          <w:tab w:val="left" w:pos="142"/>
          <w:tab w:val="num" w:pos="360"/>
        </w:tabs>
        <w:ind w:left="0" w:firstLine="0"/>
        <w:jc w:val="both"/>
        <w:rPr>
          <w:color w:val="auto"/>
          <w:spacing w:val="-4"/>
        </w:rPr>
      </w:pPr>
      <w:r w:rsidRPr="005545AC">
        <w:rPr>
          <w:color w:val="auto"/>
          <w:spacing w:val="-4"/>
        </w:rPr>
        <w:t>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5545AC" w:rsidRPr="005545AC" w:rsidRDefault="005545AC" w:rsidP="005545AC">
      <w:pPr>
        <w:numPr>
          <w:ilvl w:val="0"/>
          <w:numId w:val="24"/>
        </w:numPr>
        <w:shd w:val="clear" w:color="auto" w:fill="FFFFFF"/>
        <w:tabs>
          <w:tab w:val="clear" w:pos="998"/>
          <w:tab w:val="num" w:pos="0"/>
          <w:tab w:val="left" w:pos="142"/>
          <w:tab w:val="num" w:pos="360"/>
        </w:tabs>
        <w:ind w:left="0" w:firstLine="0"/>
        <w:jc w:val="both"/>
        <w:rPr>
          <w:color w:val="auto"/>
          <w:spacing w:val="-4"/>
        </w:rPr>
      </w:pPr>
      <w:r w:rsidRPr="005545AC">
        <w:rPr>
          <w:color w:val="auto"/>
          <w:spacing w:val="-4"/>
        </w:rPr>
        <w:t>выполнение требований, норм и условий их выполнения для присвоения спортивных разрядов по</w:t>
      </w:r>
      <w:r w:rsidR="00AC769B">
        <w:rPr>
          <w:color w:val="auto"/>
          <w:spacing w:val="-4"/>
        </w:rPr>
        <w:t xml:space="preserve"> виду спорта</w:t>
      </w:r>
      <w:r w:rsidRPr="005545AC">
        <w:rPr>
          <w:color w:val="auto"/>
          <w:spacing w:val="-4"/>
        </w:rPr>
        <w:t>.</w:t>
      </w:r>
    </w:p>
    <w:p w:rsidR="005545AC" w:rsidRPr="005545AC" w:rsidRDefault="005545AC" w:rsidP="005545AC">
      <w:pPr>
        <w:shd w:val="clear" w:color="auto" w:fill="FFFFFF"/>
        <w:tabs>
          <w:tab w:val="num" w:pos="0"/>
          <w:tab w:val="left" w:pos="142"/>
        </w:tabs>
        <w:jc w:val="both"/>
        <w:rPr>
          <w:color w:val="auto"/>
          <w:spacing w:val="-4"/>
        </w:rPr>
      </w:pPr>
    </w:p>
    <w:p w:rsidR="00AC769B" w:rsidRPr="00AC769B" w:rsidRDefault="005545AC" w:rsidP="00AC769B">
      <w:pPr>
        <w:shd w:val="clear" w:color="auto" w:fill="FFFFFF"/>
        <w:tabs>
          <w:tab w:val="num" w:pos="0"/>
          <w:tab w:val="left" w:pos="142"/>
        </w:tabs>
        <w:jc w:val="center"/>
        <w:rPr>
          <w:b/>
          <w:bCs/>
          <w:spacing w:val="-9"/>
        </w:rPr>
      </w:pPr>
      <w:r w:rsidRPr="00AC769B">
        <w:rPr>
          <w:b/>
          <w:bCs/>
          <w:spacing w:val="-9"/>
        </w:rPr>
        <w:t>Специальная физическая подготовка</w:t>
      </w:r>
    </w:p>
    <w:p w:rsidR="005545AC" w:rsidRPr="005545AC" w:rsidRDefault="005545AC" w:rsidP="005545AC">
      <w:pPr>
        <w:numPr>
          <w:ilvl w:val="0"/>
          <w:numId w:val="25"/>
        </w:numPr>
        <w:shd w:val="clear" w:color="auto" w:fill="FFFFFF"/>
        <w:tabs>
          <w:tab w:val="clear" w:pos="998"/>
          <w:tab w:val="num" w:pos="0"/>
          <w:tab w:val="left" w:pos="142"/>
          <w:tab w:val="num" w:pos="540"/>
        </w:tabs>
        <w:ind w:left="0" w:firstLine="0"/>
        <w:jc w:val="both"/>
        <w:rPr>
          <w:bCs/>
          <w:spacing w:val="-9"/>
        </w:rPr>
      </w:pPr>
      <w:r w:rsidRPr="005545AC">
        <w:rPr>
          <w:bCs/>
          <w:spacing w:val="-9"/>
        </w:rPr>
        <w:t xml:space="preserve"> Развитие скоростно-силовых качеств и специальной выносливости;</w:t>
      </w:r>
    </w:p>
    <w:p w:rsidR="005545AC" w:rsidRPr="005545AC" w:rsidRDefault="005545AC" w:rsidP="005545AC">
      <w:pPr>
        <w:numPr>
          <w:ilvl w:val="0"/>
          <w:numId w:val="25"/>
        </w:numPr>
        <w:shd w:val="clear" w:color="auto" w:fill="FFFFFF"/>
        <w:tabs>
          <w:tab w:val="clear" w:pos="998"/>
          <w:tab w:val="num" w:pos="0"/>
          <w:tab w:val="left" w:pos="142"/>
          <w:tab w:val="num" w:pos="540"/>
        </w:tabs>
        <w:ind w:left="0" w:firstLine="0"/>
        <w:jc w:val="both"/>
        <w:rPr>
          <w:bCs/>
          <w:spacing w:val="-9"/>
        </w:rPr>
      </w:pPr>
      <w:r w:rsidRPr="005545AC">
        <w:rPr>
          <w:bCs/>
          <w:spacing w:val="-9"/>
        </w:rPr>
        <w:t xml:space="preserve"> Повышение индивидуального игрового мастерства;</w:t>
      </w:r>
    </w:p>
    <w:p w:rsidR="005545AC" w:rsidRPr="005545AC" w:rsidRDefault="005545AC" w:rsidP="005545AC">
      <w:pPr>
        <w:numPr>
          <w:ilvl w:val="0"/>
          <w:numId w:val="25"/>
        </w:numPr>
        <w:shd w:val="clear" w:color="auto" w:fill="FFFFFF"/>
        <w:tabs>
          <w:tab w:val="clear" w:pos="998"/>
          <w:tab w:val="num" w:pos="0"/>
          <w:tab w:val="left" w:pos="142"/>
          <w:tab w:val="num" w:pos="540"/>
        </w:tabs>
        <w:ind w:left="0" w:firstLine="0"/>
        <w:jc w:val="both"/>
        <w:rPr>
          <w:bCs/>
          <w:spacing w:val="-9"/>
        </w:rPr>
      </w:pPr>
      <w:r w:rsidRPr="005545AC">
        <w:rPr>
          <w:bCs/>
          <w:spacing w:val="-9"/>
        </w:rPr>
        <w:t xml:space="preserve"> Освоение скоростной техники в условиях силового противоборства с соперником;</w:t>
      </w:r>
    </w:p>
    <w:p w:rsidR="00AC769B" w:rsidRPr="005545AC" w:rsidRDefault="005545AC" w:rsidP="005545AC">
      <w:pPr>
        <w:numPr>
          <w:ilvl w:val="0"/>
          <w:numId w:val="25"/>
        </w:numPr>
        <w:shd w:val="clear" w:color="auto" w:fill="FFFFFF"/>
        <w:tabs>
          <w:tab w:val="clear" w:pos="998"/>
          <w:tab w:val="num" w:pos="0"/>
          <w:tab w:val="left" w:pos="142"/>
          <w:tab w:val="num" w:pos="540"/>
        </w:tabs>
        <w:ind w:left="0" w:firstLine="0"/>
        <w:jc w:val="both"/>
        <w:rPr>
          <w:lang w:eastAsia="en-US"/>
        </w:rPr>
      </w:pPr>
      <w:r w:rsidRPr="00927AF7">
        <w:rPr>
          <w:bCs/>
          <w:spacing w:val="-9"/>
        </w:rPr>
        <w:t xml:space="preserve"> Повышение уровня специальной физической и функциональной подготовленности.</w:t>
      </w:r>
    </w:p>
    <w:p w:rsidR="00AD782F" w:rsidRDefault="00AD782F" w:rsidP="00AC769B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B688F" w:rsidRDefault="00393481" w:rsidP="00AC769B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B688F">
        <w:rPr>
          <w:rFonts w:ascii="Times New Roman" w:hAnsi="Times New Roman"/>
          <w:b/>
          <w:color w:val="auto"/>
          <w:sz w:val="24"/>
          <w:szCs w:val="24"/>
        </w:rPr>
        <w:t>Воспитательная работа</w:t>
      </w:r>
    </w:p>
    <w:p w:rsidR="00AC769B" w:rsidRPr="00AC769B" w:rsidRDefault="00AC769B" w:rsidP="00AC769B">
      <w:pPr>
        <w:rPr>
          <w:lang w:eastAsia="en-US"/>
        </w:rPr>
      </w:pPr>
    </w:p>
    <w:p w:rsidR="00AB688F" w:rsidRDefault="00393481" w:rsidP="00AE225D">
      <w:pPr>
        <w:pStyle w:val="31"/>
        <w:spacing w:after="0"/>
        <w:jc w:val="both"/>
        <w:rPr>
          <w:sz w:val="24"/>
          <w:szCs w:val="24"/>
        </w:rPr>
      </w:pPr>
      <w:r w:rsidRPr="00393481">
        <w:rPr>
          <w:sz w:val="24"/>
          <w:szCs w:val="24"/>
        </w:rPr>
        <w:t>Возрастание роли физической культуры как средства воспитания юных спортсменов обусловливает повышение требований к воспита</w:t>
      </w:r>
      <w:r w:rsidRPr="00393481">
        <w:rPr>
          <w:sz w:val="24"/>
          <w:szCs w:val="24"/>
        </w:rPr>
        <w:softHyphen/>
        <w:t>тельной работе в спортивных школах. При этом важным условием ус</w:t>
      </w:r>
      <w:r w:rsidRPr="00393481">
        <w:rPr>
          <w:sz w:val="24"/>
          <w:szCs w:val="24"/>
        </w:rPr>
        <w:softHyphen/>
        <w:t>пешной работы является единство воспитательных воздействий, направ</w:t>
      </w:r>
      <w:r w:rsidRPr="00393481">
        <w:rPr>
          <w:sz w:val="24"/>
          <w:szCs w:val="24"/>
        </w:rPr>
        <w:softHyphen/>
        <w:t>ленных на формирование личности, комплексного влияния факторов социальной системы воспитания, в том числе: семьи, общеобразователь</w:t>
      </w:r>
      <w:r w:rsidRPr="00393481">
        <w:rPr>
          <w:sz w:val="24"/>
          <w:szCs w:val="24"/>
        </w:rPr>
        <w:softHyphen/>
        <w:t>ной школы, коллектива педагогов.</w:t>
      </w:r>
    </w:p>
    <w:p w:rsidR="00AB688F" w:rsidRDefault="00393481" w:rsidP="00AE225D">
      <w:pPr>
        <w:pStyle w:val="31"/>
        <w:spacing w:after="0"/>
        <w:jc w:val="both"/>
        <w:rPr>
          <w:sz w:val="24"/>
          <w:szCs w:val="24"/>
        </w:rPr>
      </w:pPr>
      <w:r w:rsidRPr="00393481">
        <w:rPr>
          <w:sz w:val="24"/>
          <w:szCs w:val="24"/>
        </w:rPr>
        <w:lastRenderedPageBreak/>
        <w:t xml:space="preserve">Главной задачей занятий с юными </w:t>
      </w:r>
      <w:r w:rsidR="00AB688F">
        <w:rPr>
          <w:sz w:val="24"/>
          <w:szCs w:val="24"/>
        </w:rPr>
        <w:t xml:space="preserve">спортсменами </w:t>
      </w:r>
      <w:r w:rsidRPr="00393481">
        <w:rPr>
          <w:sz w:val="24"/>
          <w:szCs w:val="24"/>
        </w:rPr>
        <w:t>является воспита</w:t>
      </w:r>
      <w:r w:rsidRPr="00393481">
        <w:rPr>
          <w:sz w:val="24"/>
          <w:szCs w:val="24"/>
        </w:rPr>
        <w:softHyphen/>
        <w:t>ние высоких моральных качеств, преданности России, чувства коллек</w:t>
      </w:r>
      <w:r w:rsidRPr="00393481">
        <w:rPr>
          <w:sz w:val="24"/>
          <w:szCs w:val="24"/>
        </w:rPr>
        <w:softHyphen/>
        <w:t>тивизма, дисциплинированности и трудолюбия. Важную роль в нрав</w:t>
      </w:r>
      <w:r w:rsidRPr="00393481">
        <w:rPr>
          <w:sz w:val="24"/>
          <w:szCs w:val="24"/>
        </w:rPr>
        <w:softHyphen/>
        <w:t>ственном воспитании играет непосредственно спортивная деятель</w:t>
      </w:r>
      <w:r w:rsidRPr="00393481">
        <w:rPr>
          <w:sz w:val="24"/>
          <w:szCs w:val="24"/>
        </w:rPr>
        <w:softHyphen/>
        <w:t xml:space="preserve">ность, которая </w:t>
      </w:r>
      <w:proofErr w:type="gramStart"/>
      <w:r w:rsidRPr="00393481">
        <w:rPr>
          <w:sz w:val="24"/>
          <w:szCs w:val="24"/>
        </w:rPr>
        <w:t>представляет большие возможности</w:t>
      </w:r>
      <w:proofErr w:type="gramEnd"/>
      <w:r w:rsidRPr="00393481">
        <w:rPr>
          <w:sz w:val="24"/>
          <w:szCs w:val="24"/>
        </w:rPr>
        <w:t xml:space="preserve"> для воспитания всех этих качеств.</w:t>
      </w:r>
    </w:p>
    <w:p w:rsidR="00393481" w:rsidRPr="00393481" w:rsidRDefault="00393481" w:rsidP="00AE225D">
      <w:pPr>
        <w:pStyle w:val="31"/>
        <w:spacing w:after="0"/>
        <w:jc w:val="both"/>
        <w:rPr>
          <w:sz w:val="24"/>
          <w:szCs w:val="24"/>
        </w:rPr>
      </w:pPr>
      <w:r w:rsidRPr="00393481">
        <w:rPr>
          <w:sz w:val="24"/>
          <w:szCs w:val="24"/>
        </w:rPr>
        <w:t>Центральной фигурой во всей воспитательной работе является тренер-педагог, который не ограничивает свои функции лишь руковод</w:t>
      </w:r>
      <w:r w:rsidRPr="00393481">
        <w:rPr>
          <w:sz w:val="24"/>
          <w:szCs w:val="24"/>
        </w:rPr>
        <w:softHyphen/>
        <w:t xml:space="preserve">ством поведения </w:t>
      </w:r>
      <w:r w:rsidR="00927AF7">
        <w:rPr>
          <w:sz w:val="24"/>
          <w:szCs w:val="24"/>
        </w:rPr>
        <w:t>воспитанников</w:t>
      </w:r>
      <w:r w:rsidRPr="00393481">
        <w:rPr>
          <w:sz w:val="24"/>
          <w:szCs w:val="24"/>
        </w:rPr>
        <w:t xml:space="preserve"> во время тренировочных занятий и соревно</w:t>
      </w:r>
      <w:r w:rsidRPr="00393481">
        <w:rPr>
          <w:sz w:val="24"/>
          <w:szCs w:val="24"/>
        </w:rPr>
        <w:softHyphen/>
        <w:t>ваний. Успешность воспитания во многом определяется способностью тренера</w:t>
      </w:r>
      <w:r w:rsidR="00927AF7">
        <w:rPr>
          <w:sz w:val="24"/>
          <w:szCs w:val="24"/>
        </w:rPr>
        <w:t>-преподавателя</w:t>
      </w:r>
      <w:r w:rsidRPr="00393481">
        <w:rPr>
          <w:sz w:val="24"/>
          <w:szCs w:val="24"/>
        </w:rPr>
        <w:t xml:space="preserve"> повседневно сочетать задачи спортивной подготовки и воспи</w:t>
      </w:r>
      <w:r w:rsidRPr="00393481">
        <w:rPr>
          <w:sz w:val="24"/>
          <w:szCs w:val="24"/>
        </w:rPr>
        <w:softHyphen/>
        <w:t>тания.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С первых занятий следует начинать воспитывать </w:t>
      </w:r>
      <w:r w:rsidRPr="00393481">
        <w:rPr>
          <w:i/>
          <w:iCs/>
        </w:rPr>
        <w:t xml:space="preserve">дисциплинированность. </w:t>
      </w:r>
      <w:r w:rsidRPr="00393481">
        <w:t>Строгое соблюдение правил тренировки и участия в соревнова</w:t>
      </w:r>
      <w:r w:rsidRPr="00393481">
        <w:softHyphen/>
        <w:t>ниях, четкое выполнение указаний тренера, отличное поведение на тре</w:t>
      </w:r>
      <w:r w:rsidRPr="00393481">
        <w:softHyphen/>
        <w:t>нировочных занятиях, в школе и дома - на все это должен постоянно об</w:t>
      </w:r>
      <w:r w:rsidRPr="00393481">
        <w:softHyphen/>
        <w:t xml:space="preserve">ращать внимание тренер. Важно с самого начала спортивных занятий воспитывать </w:t>
      </w:r>
      <w:r w:rsidRPr="00393481">
        <w:rPr>
          <w:i/>
          <w:iCs/>
        </w:rPr>
        <w:t xml:space="preserve">спортивное трудолюбие </w:t>
      </w:r>
      <w:r w:rsidRPr="00393481">
        <w:t>- способность преодолевать спе</w:t>
      </w:r>
      <w:r w:rsidRPr="00393481">
        <w:softHyphen/>
        <w:t>цифические трудности, что достигается, прежде всего, выполнением тренировочных заданий, связанных с возрастающими нагрузками. На конкретных примерах необходимо убеждать начинающего</w:t>
      </w:r>
      <w:r w:rsidR="00AB688F">
        <w:t xml:space="preserve"> спортсмена, что у</w:t>
      </w:r>
      <w:r w:rsidRPr="00393481">
        <w:t>спех в современном спорте зависит, прежде всего, от трудолюбия. Вместе с тем, в работе с детьми необходимо придерживаться строгой после</w:t>
      </w:r>
      <w:r w:rsidRPr="00393481">
        <w:softHyphen/>
        <w:t xml:space="preserve">довательности в увеличении нагрузок. В процессе занятий с юными спортсменами приобретает огромное значение </w:t>
      </w:r>
      <w:r w:rsidRPr="00393481">
        <w:rPr>
          <w:i/>
          <w:iCs/>
        </w:rPr>
        <w:t xml:space="preserve">интеллектуальное воспитание, </w:t>
      </w:r>
      <w:r w:rsidRPr="00393481">
        <w:t>основными задачами которого являются: овладение учащимися специальными знаниями в области спортивной тренировки, гигиены и других дисциплин.</w:t>
      </w:r>
    </w:p>
    <w:p w:rsidR="00393481" w:rsidRPr="00393481" w:rsidRDefault="00393481" w:rsidP="00393481">
      <w:pPr>
        <w:jc w:val="both"/>
      </w:pPr>
      <w:r w:rsidRPr="00393481">
        <w:t>В целях эффективности воспитания тренеру</w:t>
      </w:r>
      <w:r w:rsidR="00AE225D">
        <w:t>-преподавателю</w:t>
      </w:r>
      <w:r w:rsidRPr="00393481">
        <w:t xml:space="preserve"> необходимо так организовать тренировочный процесс, чтобы постоянно ставить перед учениками задачи ощутимого двигательного и интеллектуального совер</w:t>
      </w:r>
      <w:r w:rsidRPr="00393481">
        <w:softHyphen/>
        <w:t>шенствования. И на этапе предварительной подготовки должна быть обеспечена преимущественная направленность на успешное обучение и совершенствование основных двигательных умений и навыков, изуче</w:t>
      </w:r>
      <w:r w:rsidRPr="00393481">
        <w:softHyphen/>
        <w:t>ние основ спортивной тренировки.</w:t>
      </w:r>
    </w:p>
    <w:p w:rsidR="00393481" w:rsidRPr="00393481" w:rsidRDefault="00393481" w:rsidP="00393481">
      <w:pPr>
        <w:jc w:val="both"/>
      </w:pPr>
      <w:r w:rsidRPr="00393481">
        <w:t>Отрицательно сказывается на эффек</w:t>
      </w:r>
      <w:r w:rsidRPr="00393481">
        <w:softHyphen/>
        <w:t>тивности воспитательной работы недостаточная вариативность средств и методов обучения.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Ведущее место в формировании нравственного сознания юных спортсменов принадлежит </w:t>
      </w:r>
      <w:r w:rsidRPr="00393481">
        <w:rPr>
          <w:i/>
          <w:iCs/>
        </w:rPr>
        <w:t xml:space="preserve">методам убеждения. </w:t>
      </w:r>
      <w:r w:rsidRPr="00393481">
        <w:t>Убеждение во всех слу</w:t>
      </w:r>
      <w:r w:rsidRPr="00393481">
        <w:softHyphen/>
        <w:t>чаях должно быть доказательным. Для чего нужны тщательно подобран</w:t>
      </w:r>
      <w:r w:rsidRPr="00393481">
        <w:softHyphen/>
        <w:t>ные аналогии, сравнения, примеры. Формулировку общих принципов поведения нужно подкреплять ссылками на конкретные данные, на опыт самого занимающегося.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Важным методом нравственного воспитания является </w:t>
      </w:r>
      <w:r w:rsidRPr="00393481">
        <w:rPr>
          <w:i/>
          <w:iCs/>
        </w:rPr>
        <w:t xml:space="preserve">поощрение </w:t>
      </w:r>
      <w:r w:rsidRPr="00393481">
        <w:t>юного спортсмена - выражение положительной оценки его действий и поступков. Поощрение может быть в виде одобрения, похвалы, благо</w:t>
      </w:r>
      <w:r w:rsidRPr="00393481">
        <w:softHyphen/>
        <w:t>дарности тренера и коллектива. Любое поощрение должно выноситься с учетом необходимых педагогических требований и соответствовать дей</w:t>
      </w:r>
      <w:r w:rsidRPr="00393481">
        <w:softHyphen/>
        <w:t>ствительным заслугам спортсмена.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Спортивный коллектив </w:t>
      </w:r>
      <w:r w:rsidRPr="00393481">
        <w:t>является важным фактором нравственного формирования личности юного спортсмена.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При решении задач по сплочению спортивного коллектива и воспи</w:t>
      </w:r>
      <w:r w:rsidRPr="00393481">
        <w:softHyphen/>
        <w:t>танию чувства коллективизма целесообразно использовать выпуск стен</w:t>
      </w:r>
      <w:r w:rsidRPr="00393481">
        <w:softHyphen/>
        <w:t>ных газет и спортивных листков, организовывать походы и тематические вечера, вечера отдыха и конкурсы самодеятельности, создавать хорошие условия для общественно полезной деятельности.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Воспитание волевых качеств - одна из важнейших задач в деятель</w:t>
      </w:r>
      <w:r w:rsidRPr="00393481">
        <w:softHyphen/>
        <w:t>ности педагога-тренера. Волевые качества формируются в процессе со</w:t>
      </w:r>
      <w:r w:rsidRPr="00393481">
        <w:softHyphen/>
        <w:t xml:space="preserve">знательного преодоления трудностей </w:t>
      </w:r>
      <w:r w:rsidRPr="00393481">
        <w:lastRenderedPageBreak/>
        <w:t>объективного и субъективного ха</w:t>
      </w:r>
      <w:r w:rsidRPr="00393481">
        <w:softHyphen/>
        <w:t>рактера. Для их преодоления используются необычные для юного спорт</w:t>
      </w:r>
      <w:r w:rsidRPr="00393481">
        <w:softHyphen/>
        <w:t>смена волевые напряжения. Поэтому основным методом воспитания волевых качеств является метод постепенного усложнения задач, решае</w:t>
      </w:r>
      <w:r w:rsidRPr="00393481">
        <w:softHyphen/>
        <w:t>мых в процессе тренировочных занятий и соревнований.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Систематические занятия и выступления на соревнованиях являют</w:t>
      </w:r>
      <w:r w:rsidRPr="00393481">
        <w:softHyphen/>
        <w:t xml:space="preserve">ся эффективными средствами воспитания волевых качеств у юного </w:t>
      </w:r>
      <w:r w:rsidR="00AE225D">
        <w:t>спортсмена.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</w:p>
    <w:p w:rsidR="00393481" w:rsidRDefault="00393481" w:rsidP="00393481">
      <w:pPr>
        <w:pStyle w:val="6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393481">
        <w:rPr>
          <w:rFonts w:ascii="Times New Roman" w:hAnsi="Times New Roman"/>
          <w:bCs w:val="0"/>
          <w:sz w:val="24"/>
          <w:szCs w:val="24"/>
        </w:rPr>
        <w:t>Психологическая подготовка</w:t>
      </w:r>
    </w:p>
    <w:p w:rsidR="00AB688F" w:rsidRPr="00AB688F" w:rsidRDefault="00AB688F" w:rsidP="00AB688F"/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В общей системе подготовки </w:t>
      </w:r>
      <w:r w:rsidR="00AB688F">
        <w:t xml:space="preserve">спортсменов </w:t>
      </w:r>
      <w:r w:rsidRPr="00393481">
        <w:t>все большее значение приобретает психологи</w:t>
      </w:r>
      <w:r w:rsidRPr="00393481">
        <w:softHyphen/>
        <w:t>ческая подготовка. Психологическая подготовка связана с процессом со</w:t>
      </w:r>
      <w:r w:rsidRPr="00393481">
        <w:softHyphen/>
        <w:t>вершенствования психики спортсмена.</w:t>
      </w:r>
    </w:p>
    <w:p w:rsidR="00393481" w:rsidRPr="00393481" w:rsidRDefault="00393481" w:rsidP="00393481">
      <w:pPr>
        <w:pStyle w:val="31"/>
        <w:spacing w:after="0"/>
        <w:jc w:val="both"/>
        <w:rPr>
          <w:sz w:val="24"/>
          <w:szCs w:val="24"/>
        </w:rPr>
      </w:pPr>
      <w:r w:rsidRPr="00393481">
        <w:rPr>
          <w:sz w:val="24"/>
          <w:szCs w:val="24"/>
        </w:rPr>
        <w:t xml:space="preserve">Пробелы в морально-волевой подготовке чаще становятся причиной досадных поражений отдельных </w:t>
      </w:r>
      <w:r w:rsidR="00AB688F">
        <w:rPr>
          <w:sz w:val="24"/>
          <w:szCs w:val="24"/>
        </w:rPr>
        <w:t xml:space="preserve">спортсменов </w:t>
      </w:r>
      <w:r w:rsidRPr="00393481">
        <w:rPr>
          <w:sz w:val="24"/>
          <w:szCs w:val="24"/>
        </w:rPr>
        <w:t>и целых команд, причиной серьезных нарушений морали и этики.</w:t>
      </w:r>
    </w:p>
    <w:p w:rsidR="00AE225D" w:rsidRDefault="00393481" w:rsidP="00AE225D">
      <w:pPr>
        <w:shd w:val="clear" w:color="auto" w:fill="FFFFFF"/>
        <w:autoSpaceDE w:val="0"/>
        <w:autoSpaceDN w:val="0"/>
        <w:adjustRightInd w:val="0"/>
        <w:jc w:val="both"/>
      </w:pPr>
      <w:r w:rsidRPr="00393481">
        <w:t>Основной задачей моральной, волевой и специальной психологи</w:t>
      </w:r>
      <w:r w:rsidRPr="00393481">
        <w:softHyphen/>
        <w:t>ческой подготовки является воспитание моральных и волевых каче</w:t>
      </w:r>
      <w:proofErr w:type="gramStart"/>
      <w:r w:rsidRPr="00393481">
        <w:t>ств сп</w:t>
      </w:r>
      <w:proofErr w:type="gramEnd"/>
      <w:r w:rsidRPr="00393481">
        <w:t>ортсмена.</w:t>
      </w:r>
    </w:p>
    <w:p w:rsidR="00393481" w:rsidRPr="00393481" w:rsidRDefault="00393481" w:rsidP="00AE225D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Морально-волевые качества можно представить себе как систему, в которой моральные качества подразделяются </w:t>
      </w:r>
      <w:proofErr w:type="gramStart"/>
      <w:r w:rsidRPr="00393481">
        <w:t>на</w:t>
      </w:r>
      <w:proofErr w:type="gramEnd"/>
      <w:r w:rsidRPr="00393481">
        <w:t>:</w:t>
      </w:r>
    </w:p>
    <w:p w:rsidR="00AB688F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 1.</w:t>
      </w:r>
      <w:r w:rsidR="00AB688F">
        <w:t xml:space="preserve"> </w:t>
      </w:r>
      <w:proofErr w:type="gramStart"/>
      <w:r w:rsidRPr="00393481">
        <w:t>Коллективизм, который в свою очередь охватывает качества: то</w:t>
      </w:r>
      <w:r w:rsidRPr="00393481">
        <w:softHyphen/>
        <w:t>варищество, взаимопомощь, доброжелательность, заботу, дружелюбие и т.д.</w:t>
      </w:r>
      <w:proofErr w:type="gramEnd"/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 2. Дисциплинированность, включающую в себя качества: точность, честность, скромность,  уважительность.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 3. Общественную активность.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 4. Трудолюбие, которое в свою очередь охватывает качества - твор</w:t>
      </w:r>
      <w:r w:rsidRPr="00393481">
        <w:softHyphen/>
        <w:t>чество, новаторство, мастерство, бережливость и др.</w:t>
      </w:r>
    </w:p>
    <w:p w:rsidR="00393481" w:rsidRPr="00393481" w:rsidRDefault="00393481" w:rsidP="00393481">
      <w:pPr>
        <w:jc w:val="both"/>
      </w:pPr>
      <w:r w:rsidRPr="00393481">
        <w:t xml:space="preserve">       5.</w:t>
      </w:r>
      <w:r w:rsidR="00AB688F">
        <w:t xml:space="preserve"> </w:t>
      </w:r>
      <w:r w:rsidRPr="00393481">
        <w:t>Принципиальность, включающую в себя убежденность, энтузи</w:t>
      </w:r>
      <w:r w:rsidRPr="00393481">
        <w:softHyphen/>
        <w:t>азм и др.</w:t>
      </w:r>
    </w:p>
    <w:p w:rsidR="00AE225D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6.</w:t>
      </w:r>
      <w:r w:rsidR="00AB688F">
        <w:t xml:space="preserve"> </w:t>
      </w:r>
      <w:r w:rsidRPr="00393481">
        <w:t>Гуманизм, патриотизм, интернационализм.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Это основные моральные качества</w:t>
      </w:r>
      <w:r w:rsidR="00AB688F">
        <w:t xml:space="preserve"> спортсмена</w:t>
      </w:r>
      <w:r w:rsidRPr="00393481">
        <w:t>. Кроме перечисленных имеется еще большое количество их разновидностей. Моральные каче</w:t>
      </w:r>
      <w:r w:rsidRPr="00393481">
        <w:softHyphen/>
        <w:t>ства развиваются упражнениями в процессе занятий</w:t>
      </w:r>
      <w:r w:rsidR="00AB688F">
        <w:t xml:space="preserve"> избранным спортом</w:t>
      </w:r>
      <w:r w:rsidRPr="00393481">
        <w:t>. Кроме того, следует воспитывать способность выполнять нормы общече</w:t>
      </w:r>
      <w:r w:rsidRPr="00393481">
        <w:softHyphen/>
        <w:t>ловеческой морали.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ВОСПИТАНИЕ ВОЛЕВЫХ КАЧЕСТВ. </w:t>
      </w:r>
      <w:r w:rsidRPr="00393481">
        <w:t>Воля выражается в способности достигать поставленной цели, несмотря на встречающиеся трудности. Главные трудности при этом внутренние, т.е. трудности психологические. Упрощенно говоря, воля выражается в способности преодолевать психологические трудности, умение «бороться» с самим собой.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Способность преодолевать чувства высокой интенсив</w:t>
      </w:r>
      <w:r w:rsidRPr="00393481">
        <w:softHyphen/>
        <w:t>ности свидетельствуют о высокой степени развития воли. Чувства обычно подавляются чувством долга, которое связано с потребностью (идеальной) в достижении цели и удовлетворяется через инстинкт борьбы. Спортсмен обычно выражает этот процесс через слова «нуж</w:t>
      </w:r>
      <w:r w:rsidRPr="00393481">
        <w:softHyphen/>
        <w:t xml:space="preserve">но» и «хочу». Наиболее часто </w:t>
      </w:r>
      <w:r w:rsidR="00AB688F">
        <w:t>спортсмену</w:t>
      </w:r>
      <w:r w:rsidRPr="00393481">
        <w:t xml:space="preserve"> требуется проявлять волевые качества: выдержку, смелость, настойчивость, решительность, иници</w:t>
      </w:r>
      <w:r w:rsidRPr="00393481">
        <w:softHyphen/>
        <w:t>ативность.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Также как физические качества, волевые качества и психологи</w:t>
      </w:r>
      <w:r w:rsidRPr="00393481">
        <w:softHyphen/>
        <w:t xml:space="preserve">ческую подготовку рассматривают как общую, так и специальную психологическую подготовку. При этом используется тот же подход. </w:t>
      </w:r>
      <w:proofErr w:type="gramStart"/>
      <w:r w:rsidRPr="00393481">
        <w:t>Если общая психологическая подготовка направлена на то</w:t>
      </w:r>
      <w:r w:rsidR="00AE225D">
        <w:t>,</w:t>
      </w:r>
      <w:r w:rsidRPr="00393481">
        <w:t xml:space="preserve"> чтобы вы</w:t>
      </w:r>
      <w:r w:rsidRPr="00393481">
        <w:softHyphen/>
        <w:t>работать способность человека преодолевать чувства и эмоции наи</w:t>
      </w:r>
      <w:r w:rsidRPr="00393481">
        <w:softHyphen/>
        <w:t xml:space="preserve">более высокой интенсивности, </w:t>
      </w:r>
      <w:r w:rsidR="00AE225D">
        <w:t xml:space="preserve"> </w:t>
      </w:r>
      <w:r w:rsidRPr="00393481">
        <w:t xml:space="preserve">то специальная подготовка направлена на то, чтобы </w:t>
      </w:r>
      <w:r w:rsidR="00AB688F">
        <w:t xml:space="preserve">спортсмен </w:t>
      </w:r>
      <w:r w:rsidRPr="00393481">
        <w:t>в соревновательных условиях не испытывал по</w:t>
      </w:r>
      <w:r w:rsidRPr="00393481">
        <w:softHyphen/>
        <w:t>требностей и связанных с ними чувств высокой интенсивности, т.е. во время тренировки спортсмен и тренер стремятся упражнениями до</w:t>
      </w:r>
      <w:r w:rsidRPr="00393481">
        <w:softHyphen/>
        <w:t>биться того, чтобы соответствующие чувства были минимальны (не ощущались).</w:t>
      </w:r>
      <w:proofErr w:type="gramEnd"/>
      <w:r w:rsidRPr="00393481">
        <w:t xml:space="preserve"> В зависимости от подготовленности соперника </w:t>
      </w:r>
      <w:r w:rsidR="00AB688F">
        <w:t xml:space="preserve">спортсмен </w:t>
      </w:r>
      <w:r w:rsidRPr="00393481">
        <w:t>использует в большей или меньшей мере общие и специальные ка</w:t>
      </w:r>
      <w:r w:rsidRPr="00393481">
        <w:softHyphen/>
        <w:t>чества.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lastRenderedPageBreak/>
        <w:t xml:space="preserve">ВОСПИТАНИЕ СМЕЛОСТИ. </w:t>
      </w:r>
      <w:r w:rsidRPr="00393481">
        <w:t>Смелость выражается в способности человека преодолевать чув</w:t>
      </w:r>
      <w:r w:rsidRPr="00393481">
        <w:softHyphen/>
        <w:t>ство страха. Страх возникает в результате оценки опасности, грозящей жизни, здоровью или престижу с</w:t>
      </w:r>
      <w:r w:rsidR="00AE225D">
        <w:t>портсмена</w:t>
      </w:r>
      <w:r w:rsidRPr="00393481">
        <w:t>. Интенсивность чувства страха зависит от оценки степени опасности в определенной ситуации.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>От чего зависит оценка?</w:t>
      </w:r>
    </w:p>
    <w:p w:rsidR="00393481" w:rsidRPr="00393481" w:rsidRDefault="00393481" w:rsidP="00393481">
      <w:pPr>
        <w:jc w:val="both"/>
      </w:pPr>
      <w:r w:rsidRPr="00393481">
        <w:t>От правильного понимания ситуации и опасности. Человек может преувеличить опасность и отказаться выполнять действия, которые ему посильны и неопасны. С другой стороны, он может недооценить опас</w:t>
      </w:r>
      <w:r w:rsidRPr="00393481">
        <w:softHyphen/>
        <w:t>ность. В последнем случае он может совершить действия, которые назы</w:t>
      </w:r>
      <w:r w:rsidRPr="00393481">
        <w:softHyphen/>
        <w:t>вают безрассудными.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Смелость воспитывается упражнениями. </w:t>
      </w:r>
      <w:r w:rsidRPr="00393481">
        <w:t>При выполнении упраж</w:t>
      </w:r>
      <w:r w:rsidRPr="00393481">
        <w:softHyphen/>
        <w:t xml:space="preserve">нений </w:t>
      </w:r>
      <w:proofErr w:type="gramStart"/>
      <w:r w:rsidRPr="00393481">
        <w:t>занимающимися</w:t>
      </w:r>
      <w:proofErr w:type="gramEnd"/>
      <w:r w:rsidRPr="00393481">
        <w:t xml:space="preserve"> следует учитывать одну особенность личностно-эмоциональной оценки, которая влияет на развитие качества. Если с</w:t>
      </w:r>
      <w:r w:rsidR="00AE225D">
        <w:t>портсмен</w:t>
      </w:r>
      <w:r w:rsidRPr="00393481">
        <w:t xml:space="preserve"> при выполнении упражнения получает отрицательный результат воздействия на организм или на престиж, то у него происходит переоценка ситуации и, соответственно, возрастает чувство страха. Так, если при падении он получит болезненный удар, который им не ожидался, то у него чувство страха </w:t>
      </w:r>
      <w:proofErr w:type="gramStart"/>
      <w:r w:rsidRPr="00393481">
        <w:t>возрастет</w:t>
      </w:r>
      <w:proofErr w:type="gramEnd"/>
      <w:r w:rsidRPr="00393481">
        <w:t xml:space="preserve"> и он откажется от повторного выполне</w:t>
      </w:r>
      <w:r w:rsidRPr="00393481">
        <w:softHyphen/>
        <w:t>ния этого упражнения. Если последствия будут ниже ожидаемого, то с</w:t>
      </w:r>
      <w:r w:rsidR="00AE225D">
        <w:t>портсмен</w:t>
      </w:r>
      <w:r w:rsidRPr="00393481">
        <w:t xml:space="preserve"> может попробовать выполнить упражнение более трудное.                                                                                                                            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ВОСПИТАНИЕ ВЫДЕРЖКИ. </w:t>
      </w:r>
      <w:r w:rsidRPr="00393481">
        <w:t xml:space="preserve">Под </w:t>
      </w:r>
      <w:r w:rsidRPr="00393481">
        <w:rPr>
          <w:i/>
          <w:iCs/>
        </w:rPr>
        <w:t xml:space="preserve">выдержкой </w:t>
      </w:r>
      <w:r w:rsidRPr="00393481">
        <w:t>понимают обычно способность человека противо</w:t>
      </w:r>
      <w:r w:rsidRPr="00393481">
        <w:softHyphen/>
        <w:t>стоять воздействию чувств и эмоций, проявлять стойкость, не менять це</w:t>
      </w:r>
      <w:r w:rsidRPr="00393481">
        <w:softHyphen/>
        <w:t>левой установки, определяющей направленность деятельности.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Выдержку человека можно измерить временем, в течение которого</w:t>
      </w:r>
      <w:r w:rsidR="00AE225D">
        <w:t xml:space="preserve"> воспитанник </w:t>
      </w:r>
      <w:r w:rsidRPr="00393481">
        <w:t xml:space="preserve"> может преодолевать чувства и эмоции определенной интенсив</w:t>
      </w:r>
      <w:r w:rsidRPr="00393481">
        <w:softHyphen/>
        <w:t>ности.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Выдержка воспитывается системой упражнений, которые дозиру</w:t>
      </w:r>
      <w:r w:rsidRPr="00393481">
        <w:softHyphen/>
        <w:t>ются. При этом следует учитывать следующие требования: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 1. Упражнения должны быть посильными, т.е. спортсмен должен сдерживать чувства в пределах своих возможностей. Этот предел уста</w:t>
      </w:r>
      <w:r w:rsidRPr="00393481">
        <w:softHyphen/>
        <w:t>навливают, измеряя время, в течение которого он может сдерживать чув</w:t>
      </w:r>
      <w:r w:rsidRPr="00393481">
        <w:softHyphen/>
        <w:t>ство определенной интенсивности.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 2. Устанавливая дозировку упражнений, следует знать пределы воз</w:t>
      </w:r>
      <w:r w:rsidRPr="00393481">
        <w:softHyphen/>
        <w:t>можностей человеческого организма. Если потребности не удовлетворя</w:t>
      </w:r>
      <w:r w:rsidRPr="00393481">
        <w:softHyphen/>
        <w:t>ются по времени больше этого предела, то наступают нежелательные для организма изменения, нарушаются функции органов и систем, что отра</w:t>
      </w:r>
      <w:r w:rsidRPr="00393481">
        <w:softHyphen/>
        <w:t>жается на здоровье спортсмена.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 3.Многие упражнения для развития выдержки и других волевых ка</w:t>
      </w:r>
      <w:r w:rsidRPr="00393481">
        <w:softHyphen/>
        <w:t>честв являются сопряженными, т.е. способствуют развитию как физи</w:t>
      </w:r>
      <w:r w:rsidRPr="00393481">
        <w:softHyphen/>
        <w:t xml:space="preserve">ческих, так и волевых качеств. При этом следует учитывать, что эффект их воздействия неодинаков. 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 4.Время нарастания интенсивности чувств, связанных с различны</w:t>
      </w:r>
      <w:r w:rsidRPr="00393481">
        <w:softHyphen/>
        <w:t>ми потребностями, неодинаково. Так, при задержке дыхания интенсив</w:t>
      </w:r>
      <w:r w:rsidRPr="00393481">
        <w:softHyphen/>
        <w:t>ность чувства удушья достигает максимума через несколько секунд (до 1-2 мин). Чувство голода достигает максимума интенсивности в течение часов, дней.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 5.Высокая интенсивность чувства долга, часто выражающаяся в</w:t>
      </w:r>
      <w:r w:rsidRPr="00393481">
        <w:rPr>
          <w:i/>
          <w:iCs/>
        </w:rPr>
        <w:t xml:space="preserve"> </w:t>
      </w:r>
      <w:r w:rsidRPr="00393481">
        <w:t>концентрации на деятельности по достижению поставленной цели.  Высокое чувство долга и деятельность по достижению цели облегчают человеку процесс воспитания выдержки. Малая интенсивность чувства долга и бездеятельность не способствуют достижению высоких показателей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выдержки.                                                                         </w:t>
      </w:r>
    </w:p>
    <w:p w:rsidR="00393481" w:rsidRPr="00393481" w:rsidRDefault="00393481" w:rsidP="00393481">
      <w:pPr>
        <w:jc w:val="both"/>
        <w:rPr>
          <w:i/>
          <w:iCs/>
        </w:rPr>
      </w:pPr>
      <w:r w:rsidRPr="00393481">
        <w:rPr>
          <w:i/>
          <w:iCs/>
        </w:rPr>
        <w:t xml:space="preserve">ВОСПИТАНИЕ </w:t>
      </w:r>
      <w:r w:rsidR="001D420B">
        <w:rPr>
          <w:i/>
          <w:iCs/>
        </w:rPr>
        <w:t xml:space="preserve"> </w:t>
      </w:r>
      <w:r w:rsidRPr="00393481">
        <w:rPr>
          <w:i/>
          <w:iCs/>
        </w:rPr>
        <w:t>НАСТОЙЧИВОСТИ.</w:t>
      </w:r>
    </w:p>
    <w:p w:rsidR="00393481" w:rsidRPr="00393481" w:rsidRDefault="00393481" w:rsidP="00393481">
      <w:pPr>
        <w:jc w:val="both"/>
      </w:pPr>
      <w:r w:rsidRPr="00393481">
        <w:t xml:space="preserve">Под </w:t>
      </w:r>
      <w:r w:rsidRPr="00393481">
        <w:rPr>
          <w:i/>
          <w:iCs/>
        </w:rPr>
        <w:t xml:space="preserve">настойчивостью </w:t>
      </w:r>
      <w:r w:rsidRPr="00393481">
        <w:t>понимают способность человека добиваться достижения поставленной цели, несмотря на неудачи. В психологиче</w:t>
      </w:r>
      <w:r w:rsidRPr="00393481">
        <w:softHyphen/>
        <w:t>ском плане, настойчивость связана с преодолением отрицательных эмо</w:t>
      </w:r>
      <w:r w:rsidRPr="00393481">
        <w:softHyphen/>
        <w:t>ций и чувства неуверенности в возможности решения задачи, после пер</w:t>
      </w:r>
      <w:r w:rsidRPr="00393481">
        <w:softHyphen/>
        <w:t>вых неудачных попыток.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Измерять настойчивость можно количеством неудачных попыток выполнения действия, до того момента пока </w:t>
      </w:r>
      <w:r w:rsidR="00661997">
        <w:t xml:space="preserve">спортсмен </w:t>
      </w:r>
      <w:r w:rsidRPr="00393481">
        <w:t>не откажется от по</w:t>
      </w:r>
      <w:r w:rsidRPr="00393481">
        <w:softHyphen/>
        <w:t>вторения его или не попытается выполнить действие др</w:t>
      </w:r>
      <w:r w:rsidR="00661997">
        <w:t xml:space="preserve">угим способом. </w:t>
      </w:r>
      <w:r w:rsidRPr="00393481">
        <w:t xml:space="preserve">Чувство долга или убежденность в необходимости </w:t>
      </w:r>
      <w:r w:rsidRPr="00393481">
        <w:lastRenderedPageBreak/>
        <w:t>достижения цели является стимулом, вынуждающим спортсмена преодолевать неудачи и повторять действия.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Общая настойчивость развивается постановкой задач, которые не могут быть решены с первой попытки, а требуют для достижения успеха неоднократных попыток. Система задач для развития настойчивости должна быть построена таким образом, чтобы спортсмен сначала решал задачу после небольшого количества попыток (2-3), а затем количество неудачных попыток должно увеличиваться. При этом нужно учитывать, что после нескольких неудачных попыток</w:t>
      </w:r>
      <w:r w:rsidR="002B65EE">
        <w:t>,</w:t>
      </w:r>
      <w:r w:rsidRPr="00393481">
        <w:t xml:space="preserve"> в последней</w:t>
      </w:r>
      <w:r w:rsidR="002B65EE">
        <w:t xml:space="preserve"> попытке</w:t>
      </w:r>
      <w:r w:rsidRPr="00393481">
        <w:t xml:space="preserve"> цель действия должна быть достигнута. Если спортсмен на одном занятии не достигает цели после ряда неудачных попыток, то на следующих занятиях его на</w:t>
      </w:r>
      <w:r w:rsidRPr="00393481">
        <w:softHyphen/>
        <w:t>стойчивость будет меньше или он вообще не будет пытаться решать по</w:t>
      </w:r>
      <w:r w:rsidRPr="00393481">
        <w:softHyphen/>
        <w:t>добную задачу. Это особенно опасно в том случае, когда задача не реша</w:t>
      </w:r>
      <w:r w:rsidRPr="00393481">
        <w:softHyphen/>
        <w:t>лась в результате  неподготовленности. В последующем, когда подготов</w:t>
      </w:r>
      <w:r w:rsidRPr="00393481">
        <w:softHyphen/>
        <w:t>ленность изменится, психологический «тормоз» не позволит спортсмену приступить к попытке достижения цели, которая ему уже доступна.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ВОСПИТАНИЕ РЕШИТЕЛЬНОСТИ. </w:t>
      </w:r>
      <w:r w:rsidRPr="00393481">
        <w:t xml:space="preserve">Под </w:t>
      </w:r>
      <w:r w:rsidRPr="00393481">
        <w:rPr>
          <w:i/>
          <w:iCs/>
        </w:rPr>
        <w:t xml:space="preserve">решительностью </w:t>
      </w:r>
      <w:r w:rsidRPr="00393481">
        <w:t>понимают способность человека принимать решения и быстро без колебаний исполнять их.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Измеряется решительность временем выполнения двигательной задачи (действия) от постановки задач (принятия решения) до испол</w:t>
      </w:r>
      <w:r w:rsidRPr="00393481">
        <w:softHyphen/>
        <w:t>нения.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Типичным примером недостатка решительности можно считать ши</w:t>
      </w:r>
      <w:r w:rsidRPr="00393481">
        <w:softHyphen/>
        <w:t>роко распространенные и известные каждому высказывания: «С поне</w:t>
      </w:r>
      <w:r w:rsidRPr="00393481">
        <w:softHyphen/>
        <w:t>дельника приступаю к ежедневной утренней зарядке». Проходит один понедельник и другой, а решение остается невыполненным.</w:t>
      </w:r>
      <w:r w:rsidR="002B65EE">
        <w:t xml:space="preserve"> </w:t>
      </w:r>
      <w:r w:rsidRPr="00393481">
        <w:t>Всегда что-то мешает выполнить намеченное. Обычно это другие дела и действия, часто менее значимые.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Факторы, которые мешают выполнить намеченный план, принято называть помехами. Различают две разновидности помех - </w:t>
      </w:r>
      <w:r w:rsidRPr="002B65EE">
        <w:rPr>
          <w:i/>
        </w:rPr>
        <w:t>внешние и внутренние</w:t>
      </w:r>
      <w:r w:rsidRPr="00393481">
        <w:t>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2B65EE">
        <w:rPr>
          <w:i/>
        </w:rPr>
        <w:t>Внешние помехи</w:t>
      </w:r>
      <w:r w:rsidRPr="00393481">
        <w:t xml:space="preserve"> наиболее значительны для с</w:t>
      </w:r>
      <w:r w:rsidR="002B65EE">
        <w:t>портсмена</w:t>
      </w:r>
      <w:r w:rsidRPr="00393481">
        <w:t xml:space="preserve">: </w:t>
      </w:r>
      <w:r w:rsidR="002B65EE">
        <w:t>соперник</w:t>
      </w:r>
      <w:r w:rsidRPr="00393481">
        <w:t xml:space="preserve">, его состояние и действия, окружающая среда (судьи, зрители, </w:t>
      </w:r>
      <w:r w:rsidR="002B65EE">
        <w:t>площадка,</w:t>
      </w:r>
      <w:r w:rsidRPr="00393481">
        <w:t xml:space="preserve"> микроклимат, врач и др.)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2B65EE">
        <w:rPr>
          <w:i/>
        </w:rPr>
        <w:t>Внутренние помехи</w:t>
      </w:r>
      <w:r w:rsidRPr="00393481">
        <w:t>: насущные потребности, стереотипы деятель</w:t>
      </w:r>
      <w:r w:rsidRPr="00393481">
        <w:softHyphen/>
        <w:t>ности</w:t>
      </w:r>
      <w:r w:rsidR="002B65EE">
        <w:t xml:space="preserve">, самочувствие, настроение и другое. </w:t>
      </w:r>
      <w:r w:rsidRPr="00393481">
        <w:t xml:space="preserve">Решительность зависит от двух факторов: принятия решения и его исполнения.      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ВОСПИТАНИЕ ИНИЦИАТИВНОСТИ. </w:t>
      </w:r>
      <w:r w:rsidRPr="00393481">
        <w:t xml:space="preserve">Под </w:t>
      </w:r>
      <w:r w:rsidRPr="00393481">
        <w:rPr>
          <w:i/>
          <w:iCs/>
        </w:rPr>
        <w:t xml:space="preserve">инициативностью </w:t>
      </w:r>
      <w:r w:rsidRPr="00393481">
        <w:t xml:space="preserve">понимают способность создать внутреннее побуждение к новым формам деятельности, начать действовать раньше, чем другие. Измеряется инициативность количеством новых, разнообразных приемов, средств и методов ведения поединка. Для того, чтобы </w:t>
      </w:r>
      <w:r w:rsidR="00661997">
        <w:t xml:space="preserve">спортсмену </w:t>
      </w:r>
      <w:r w:rsidRPr="00393481">
        <w:t>пойти новым неизведанным путем, при</w:t>
      </w:r>
      <w:r w:rsidRPr="00393481">
        <w:softHyphen/>
        <w:t>менить непроверенное средство, прием и т.п., ему приходится ломать сложившийся стереотип деятельности, что связано с определенной внут</w:t>
      </w:r>
      <w:r w:rsidRPr="00393481">
        <w:softHyphen/>
        <w:t>ренней борьбой, затратой нервной энергии, отрицательными эмоциями. Особенно трудно разрушить стереотип деятельности, который прочно закреплен и когда нет запаса средств и методов решения задачи другим способом. Инициативность спортсмена зависит от накопленного им запаса знаний, умений, навыков, их разнообразия, а также способности твор</w:t>
      </w:r>
      <w:r w:rsidRPr="00393481">
        <w:softHyphen/>
        <w:t>чески мыслить.</w:t>
      </w:r>
    </w:p>
    <w:p w:rsidR="00393481" w:rsidRPr="00393481" w:rsidRDefault="00393481" w:rsidP="00661997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Общая инициативность </w:t>
      </w:r>
      <w:r w:rsidRPr="00393481">
        <w:t>развивается упражнениями, содержащи</w:t>
      </w:r>
      <w:r w:rsidRPr="00393481">
        <w:softHyphen/>
        <w:t>ми новые решения одной задачи и решения разнообразных нетипичных задач.</w:t>
      </w:r>
      <w:r w:rsidR="00677264">
        <w:t xml:space="preserve"> </w:t>
      </w:r>
      <w:r w:rsidRPr="00393481">
        <w:t xml:space="preserve">Изучение и совершенствование выполнения большого количества различных </w:t>
      </w:r>
      <w:proofErr w:type="spellStart"/>
      <w:r w:rsidRPr="00393481">
        <w:t>общеразвивающих</w:t>
      </w:r>
      <w:proofErr w:type="spellEnd"/>
      <w:r w:rsidRPr="00393481">
        <w:t xml:space="preserve"> упражнений, приемов </w:t>
      </w:r>
      <w:r w:rsidR="00677264">
        <w:t>защиты и нападения</w:t>
      </w:r>
      <w:r w:rsidRPr="00393481">
        <w:t xml:space="preserve"> способ</w:t>
      </w:r>
      <w:r w:rsidRPr="00393481">
        <w:softHyphen/>
        <w:t>ствует воспитанию общей инициативности.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ФОРМИРОВАНИЕ МОРАЛЬНЫХ КАЧЕСТВ. </w:t>
      </w:r>
      <w:r w:rsidRPr="00393481">
        <w:t>Задача моральной подготовки выработать навык (привычку) соблю</w:t>
      </w:r>
      <w:r w:rsidRPr="00393481">
        <w:softHyphen/>
        <w:t xml:space="preserve">дения определенных, установленных для </w:t>
      </w:r>
      <w:r w:rsidR="00661997">
        <w:t>спортсмена</w:t>
      </w:r>
      <w:r w:rsidRPr="00393481">
        <w:t xml:space="preserve"> норм поведения. Мо</w:t>
      </w:r>
      <w:r w:rsidRPr="00393481">
        <w:softHyphen/>
        <w:t>ральные качества выражаются в способности спортсмена выполнять и соблюдать нормы поведения, несмотря на сбивающие факторы, соблазн.</w:t>
      </w:r>
    </w:p>
    <w:p w:rsidR="00393481" w:rsidRPr="00393481" w:rsidRDefault="00393481" w:rsidP="00393481">
      <w:pPr>
        <w:jc w:val="both"/>
      </w:pPr>
      <w:r w:rsidRPr="00393481">
        <w:t xml:space="preserve">Рассмотрим конкретные средства и методы воспитания моральных </w:t>
      </w:r>
      <w:r w:rsidRPr="00393481">
        <w:rPr>
          <w:i/>
          <w:iCs/>
        </w:rPr>
        <w:t xml:space="preserve"> </w:t>
      </w:r>
      <w:r w:rsidRPr="00393481">
        <w:t>качеств.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Коллективизм. </w:t>
      </w:r>
      <w:r w:rsidRPr="00393481">
        <w:t>Коллектив - это группа спортсменов, связанных одинаковыми целями, постоянной совместной учебой, работой, трени</w:t>
      </w:r>
      <w:r w:rsidRPr="00393481">
        <w:softHyphen/>
        <w:t xml:space="preserve">ровкой, участием в соревнованиях. </w:t>
      </w:r>
      <w:r w:rsidRPr="00393481">
        <w:lastRenderedPageBreak/>
        <w:t>Коллективизм выражается в това</w:t>
      </w:r>
      <w:r w:rsidRPr="00393481">
        <w:softHyphen/>
        <w:t xml:space="preserve">рищеском сотрудничестве и взаимопомощи, содружестве, основанном на сознательном подчинении личных интересов </w:t>
      </w:r>
      <w:proofErr w:type="gramStart"/>
      <w:r w:rsidRPr="00393481">
        <w:t>общественным</w:t>
      </w:r>
      <w:proofErr w:type="gramEnd"/>
      <w:r w:rsidRPr="00393481">
        <w:t>. Коллек</w:t>
      </w:r>
      <w:r w:rsidRPr="00393481">
        <w:softHyphen/>
        <w:t>тивизм складывается из каче</w:t>
      </w:r>
      <w:proofErr w:type="gramStart"/>
      <w:r w:rsidRPr="00393481">
        <w:t>ств с</w:t>
      </w:r>
      <w:r w:rsidR="00677264">
        <w:t>п</w:t>
      </w:r>
      <w:proofErr w:type="gramEnd"/>
      <w:r w:rsidR="00677264">
        <w:t>ортсмена</w:t>
      </w:r>
      <w:r w:rsidRPr="00393481">
        <w:t>: товарищества, дружбы, дис</w:t>
      </w:r>
      <w:r w:rsidRPr="00393481">
        <w:softHyphen/>
        <w:t>циплинированности и общественной активности. Для того</w:t>
      </w:r>
      <w:proofErr w:type="gramStart"/>
      <w:r w:rsidR="00677264">
        <w:t>,</w:t>
      </w:r>
      <w:proofErr w:type="gramEnd"/>
      <w:r w:rsidRPr="00393481">
        <w:t xml:space="preserve"> чтобы воспитать качество товарищества, необходимо сформировать у с</w:t>
      </w:r>
      <w:r w:rsidR="00677264">
        <w:t>портсмена</w:t>
      </w:r>
      <w:r w:rsidRPr="00393481">
        <w:t xml:space="preserve"> стремление оказывать товарищу взаимопо</w:t>
      </w:r>
      <w:r w:rsidRPr="00393481">
        <w:softHyphen/>
        <w:t>мощь в решении его задач; стремиться не только самому выполнить поставленную задачу, но и помочь товарищу эффективно выполнить его задачу. Каждый спортсмен должен быть заинтересован в воспитании у себя этих качеств. Невозможно добиться высоких спортивных результа</w:t>
      </w:r>
      <w:r w:rsidRPr="00393481">
        <w:softHyphen/>
        <w:t>тов в спорте, если товарищи не будут оказывать помощь при разучива</w:t>
      </w:r>
      <w:r w:rsidRPr="00393481">
        <w:softHyphen/>
        <w:t>нии приемов</w:t>
      </w:r>
      <w:r w:rsidR="00677264">
        <w:t xml:space="preserve"> защиты и нападения.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Товарищеские отношения складываются тогда, когда один с</w:t>
      </w:r>
      <w:r w:rsidR="00677264">
        <w:t>портсмен</w:t>
      </w:r>
      <w:r w:rsidRPr="00393481">
        <w:t xml:space="preserve"> помогает другому на занятиях и соревнованиях. Этого, однако, недоста</w:t>
      </w:r>
      <w:r w:rsidRPr="00393481">
        <w:softHyphen/>
        <w:t xml:space="preserve">точно для того, чтобы сложились настоящие товарищеские отношения между </w:t>
      </w:r>
      <w:proofErr w:type="gramStart"/>
      <w:r w:rsidRPr="00393481">
        <w:t>занимающимися</w:t>
      </w:r>
      <w:proofErr w:type="gramEnd"/>
      <w:r w:rsidRPr="00393481">
        <w:t>. Нужно воспитать еще доброжелательность – свойство, связанное с желанием делать добро другим людям, проявлять участие, расположение, делать и поступать так, чтобы приносить пользу другому спортсмену. Хорошее доброжелательное отношение к товарищу, забота о нем, особенно помощь, оказанная в момент, когда он в ней особенно нуждается, вызывает ответное хорошее отношение. С другой стороны</w:t>
      </w:r>
      <w:r w:rsidR="00677264">
        <w:t>,</w:t>
      </w:r>
      <w:r w:rsidRPr="00393481">
        <w:t xml:space="preserve"> часто товарищество переходит в дружбу. Развивать товарищество следу</w:t>
      </w:r>
      <w:r w:rsidRPr="00393481">
        <w:softHyphen/>
        <w:t xml:space="preserve">ет упражнениями, в которых тренер ставит </w:t>
      </w:r>
      <w:proofErr w:type="gramStart"/>
      <w:r w:rsidRPr="00393481">
        <w:t>перед</w:t>
      </w:r>
      <w:proofErr w:type="gramEnd"/>
      <w:r w:rsidRPr="00393481">
        <w:t xml:space="preserve"> занимающимися такие задачи, которые можно решать взаимно. При этом спортсмены сами сле</w:t>
      </w:r>
      <w:r w:rsidRPr="00393481">
        <w:softHyphen/>
        <w:t>дят за тем, чтобы одновременно развивалась доброжелательность, за</w:t>
      </w:r>
      <w:r w:rsidRPr="00393481">
        <w:softHyphen/>
        <w:t>бота о партнере, товарище. Такие задания даются на первых за</w:t>
      </w:r>
      <w:r w:rsidRPr="00393481">
        <w:softHyphen/>
        <w:t>нятиях, а затем и на соревнованиях. Особенно следует обращать внима</w:t>
      </w:r>
      <w:r w:rsidRPr="00393481">
        <w:softHyphen/>
        <w:t>ние на то, чтобы эти качества проявлялись на соревнованиях, когда с</w:t>
      </w:r>
      <w:r w:rsidR="00677264">
        <w:t>портсмену</w:t>
      </w:r>
      <w:r w:rsidRPr="00393481">
        <w:t xml:space="preserve"> трудно соблюдать и поддерживать эти качества, когда товарищ выступает в качестве </w:t>
      </w:r>
      <w:r w:rsidR="00677264">
        <w:t>соперника</w:t>
      </w:r>
      <w:r w:rsidRPr="00393481">
        <w:t>, когда это</w:t>
      </w:r>
      <w:r w:rsidR="00677264">
        <w:t>т</w:t>
      </w:r>
      <w:r w:rsidRPr="00393481">
        <w:t xml:space="preserve"> спортсмен из другого кол</w:t>
      </w:r>
      <w:r w:rsidRPr="00393481">
        <w:softHyphen/>
        <w:t>лектива.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Тактичность. </w:t>
      </w:r>
      <w:r w:rsidRPr="00393481">
        <w:t>Такт – это чувство, подсказывающее, что при данных условиях, в данной ситуации, можно сделать или сказать и в какой фор</w:t>
      </w:r>
      <w:r w:rsidRPr="00393481">
        <w:softHyphen/>
        <w:t>ме, чего не следует делать или говорить, что подходит и что недопусти</w:t>
      </w:r>
      <w:r w:rsidRPr="00393481">
        <w:softHyphen/>
        <w:t>мо в данный момент. Тактичность трудно воспитывать, потому что она требует оценки ситуации и принятия решения спортсменом в большей степени на уровне интуиции. Основным методом воспитания тактично</w:t>
      </w:r>
      <w:r w:rsidRPr="00393481">
        <w:softHyphen/>
        <w:t>сти является постановка задач, требующих выбора действий или выска</w:t>
      </w:r>
      <w:r w:rsidRPr="00393481">
        <w:softHyphen/>
        <w:t>зываний в адрес товарища. Средством воспитания являются упраж</w:t>
      </w:r>
      <w:r w:rsidRPr="00393481">
        <w:softHyphen/>
        <w:t>нения. Это качество нельзя воспитывать, только перенимая действия других. Здесь большую роль играет собственный опыт. В выборе пра</w:t>
      </w:r>
      <w:r w:rsidRPr="00393481">
        <w:softHyphen/>
        <w:t>вильного действия или высказывания хорош метод, который может быть применен с</w:t>
      </w:r>
      <w:r w:rsidR="00677264">
        <w:t>портсменом</w:t>
      </w:r>
      <w:r w:rsidRPr="00393481">
        <w:t>. Прежде чем что-либо сказать или сделать, он дол</w:t>
      </w:r>
      <w:r w:rsidRPr="00393481">
        <w:softHyphen/>
        <w:t>жен представить себе, как бы он реагировал, если бы это действие или высказывание последовало от другого, т.е. поставить себя на место про</w:t>
      </w:r>
      <w:r w:rsidRPr="00393481">
        <w:softHyphen/>
        <w:t xml:space="preserve">тивника, товарища или </w:t>
      </w:r>
      <w:r w:rsidR="00677264">
        <w:t>команды</w:t>
      </w:r>
      <w:r w:rsidRPr="00393481">
        <w:t>. Основной метод воспитания тактичнос</w:t>
      </w:r>
      <w:r w:rsidRPr="00393481">
        <w:softHyphen/>
        <w:t>ти – игровой. Перед спортсменом ставится проблема, которую нужно решить наилучшим образом и не только за себя, но и за партнера. На тре</w:t>
      </w:r>
      <w:r w:rsidRPr="00393481">
        <w:softHyphen/>
        <w:t>нировке следует создавать такие ситуации, которые требуют тактичнос</w:t>
      </w:r>
      <w:r w:rsidRPr="00393481">
        <w:softHyphen/>
        <w:t>ти с</w:t>
      </w:r>
      <w:r w:rsidR="00677264">
        <w:t>портсмена</w:t>
      </w:r>
      <w:r w:rsidRPr="00393481">
        <w:t xml:space="preserve"> и способствуют выработке этого качества.   </w:t>
      </w:r>
    </w:p>
    <w:p w:rsidR="00677264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 Дисциплина </w:t>
      </w:r>
      <w:r w:rsidRPr="00393481">
        <w:t>должна быть</w:t>
      </w:r>
      <w:r w:rsidR="00661997">
        <w:t xml:space="preserve"> сознательной. Для этого спортсмен</w:t>
      </w:r>
      <w:r w:rsidRPr="00393481">
        <w:t xml:space="preserve"> должен осознать, почему установлены такие порядки, нормы и требования, их необходимость.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Одним из методов воспитания дисциплинированности является осво</w:t>
      </w:r>
      <w:r w:rsidRPr="00393481">
        <w:softHyphen/>
        <w:t xml:space="preserve">ение строевых упражнений. Строевые упражнения и команды позволяют приучить выполнять определенные требования тренера. Труднее выработать привычку подчинения командам товарища. Для этого следует одного из занимающихся назначать «командиром» и </w:t>
      </w:r>
      <w:proofErr w:type="gramStart"/>
      <w:r w:rsidRPr="00393481">
        <w:t>поручать ему коман</w:t>
      </w:r>
      <w:r w:rsidRPr="00393481">
        <w:softHyphen/>
        <w:t>довать</w:t>
      </w:r>
      <w:proofErr w:type="gramEnd"/>
      <w:r w:rsidRPr="00393481">
        <w:t xml:space="preserve"> группой. Проводить такие упражнения следует, пользуясь игровым методом. В этом случае выполнение команд вызывает положительные эмоции. Дисциплинированность неразрывно связана с воспитанием таких качеств как точность, честность, порядочность, скромность, стыдливость.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lastRenderedPageBreak/>
        <w:t xml:space="preserve">Точность - </w:t>
      </w:r>
      <w:r w:rsidRPr="00393481">
        <w:t>способность аккуратно, пунктуально соблюдать уста</w:t>
      </w:r>
      <w:r w:rsidRPr="00393481">
        <w:softHyphen/>
        <w:t>новленный порядок. Обладающий точностью с</w:t>
      </w:r>
      <w:r w:rsidR="00677264">
        <w:t>портсмен</w:t>
      </w:r>
      <w:r w:rsidRPr="00393481">
        <w:t xml:space="preserve"> хорошо соотно</w:t>
      </w:r>
      <w:r w:rsidRPr="00393481">
        <w:softHyphen/>
        <w:t>сит свои действия в пространстве и времени. Развивается точность упражнениями, в которых требуется хорошо рассчитать путь и время. К таким упражнениям можно отнести явку вовремя на занятия,  выполнение каких-либо заданий, требующих расчета времени и возможностей. Соблюдение режима дня</w:t>
      </w:r>
      <w:r w:rsidR="00677264">
        <w:t xml:space="preserve"> и </w:t>
      </w:r>
      <w:r w:rsidRPr="00393481">
        <w:t xml:space="preserve"> тренировки</w:t>
      </w:r>
      <w:r w:rsidR="00677264">
        <w:t>.</w:t>
      </w:r>
    </w:p>
    <w:p w:rsidR="00393481" w:rsidRPr="00393481" w:rsidRDefault="00393481" w:rsidP="00393481">
      <w:pPr>
        <w:jc w:val="both"/>
      </w:pPr>
      <w:r w:rsidRPr="00393481">
        <w:t>Неточность спортсмена воспринимается коллективом как наруше</w:t>
      </w:r>
      <w:r w:rsidRPr="00393481">
        <w:softHyphen/>
        <w:t>ние установленных норм и отрицательно влияет на сплоченность кол</w:t>
      </w:r>
      <w:r w:rsidRPr="00393481">
        <w:softHyphen/>
        <w:t>лектива и на отношение к нему.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Честность - </w:t>
      </w:r>
      <w:r w:rsidRPr="00393481">
        <w:t>правдивость, прямота, добросовестность - моральные качества, связанные с привычкой уважать других членов кол</w:t>
      </w:r>
      <w:r w:rsidRPr="00393481">
        <w:softHyphen/>
        <w:t>лектива и развитым чувством собственного достоинства. Честность вы</w:t>
      </w:r>
      <w:r w:rsidRPr="00393481">
        <w:softHyphen/>
        <w:t>ражается в словах и делах. Слова не должны расходиться с делами. Если спортсмен что-либо обещал, то обязательно должен сделать. Это каче</w:t>
      </w:r>
      <w:r w:rsidRPr="00393481">
        <w:softHyphen/>
        <w:t>ство не допускает возможности пользоваться доверием других людей для достижения своих корыстных целей. Честный спортсмен обычно пользуется авторитетом у товарищей и его словам верят. Поэтому в соб</w:t>
      </w:r>
      <w:r w:rsidRPr="00393481">
        <w:softHyphen/>
        <w:t>ственных интересах с</w:t>
      </w:r>
      <w:r w:rsidR="00677264">
        <w:t>портсмена</w:t>
      </w:r>
      <w:r w:rsidRPr="00393481">
        <w:t xml:space="preserve"> поддерживать свой авторитет. Развивает</w:t>
      </w:r>
      <w:r w:rsidRPr="00393481">
        <w:softHyphen/>
        <w:t>ся честность упражнениями. Нечестным считается также выполнение запрещенных действий, которые выполняют таким образом, чтобы не за</w:t>
      </w:r>
      <w:r w:rsidRPr="00393481">
        <w:softHyphen/>
        <w:t>метил судья. Это же относится и к нарушению спортсменом норм мора</w:t>
      </w:r>
      <w:r w:rsidRPr="00393481">
        <w:softHyphen/>
        <w:t>ли и этики в надежде, что этого не обнаружат, не увидят. Честность часто противопоставляют обману. Не следует путать тер</w:t>
      </w:r>
      <w:r w:rsidRPr="00393481">
        <w:softHyphen/>
        <w:t>мин «обман», который применяют к разрешенным в соревнованиях дей</w:t>
      </w:r>
      <w:r w:rsidRPr="00393481">
        <w:softHyphen/>
        <w:t>ствиям. Выполнение комбинаций и других «обманов» не рассматривает</w:t>
      </w:r>
      <w:r w:rsidRPr="00393481">
        <w:softHyphen/>
        <w:t>ся как нечестность. Тесно связано с честностью качество, которое называют «порядоч</w:t>
      </w:r>
      <w:r w:rsidRPr="00393481">
        <w:softHyphen/>
        <w:t>ностью» - неспособность на низкие поступки, которые запрещены или не соответствуют требованиям морали и этики с</w:t>
      </w:r>
      <w:r w:rsidR="00D457F2">
        <w:t>портсмена</w:t>
      </w:r>
      <w:r w:rsidRPr="00393481">
        <w:t xml:space="preserve">. Четность и порядочность тесно </w:t>
      </w:r>
      <w:proofErr w:type="gramStart"/>
      <w:r w:rsidRPr="00393481">
        <w:t>связаны</w:t>
      </w:r>
      <w:proofErr w:type="gramEnd"/>
      <w:r w:rsidRPr="00393481">
        <w:t xml:space="preserve"> с тактичностью. Не всякая честность поощряется. Говорить правду нужно и можно, но при этом следует учитывать ситуацию. Принесет ли эта правда или действие пользу обществу, коллективу и конкретному человеку. Иногда нужно по</w:t>
      </w:r>
      <w:r w:rsidRPr="00393481">
        <w:softHyphen/>
        <w:t>дождать, когда слова или дела будут восприняты положительно.</w:t>
      </w:r>
    </w:p>
    <w:p w:rsidR="00D457F2" w:rsidRDefault="00393481" w:rsidP="00D457F2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Скромность </w:t>
      </w:r>
      <w:r w:rsidRPr="00393481">
        <w:t>- качество, выражающееся в сдержанности поведе</w:t>
      </w:r>
      <w:r w:rsidRPr="00393481">
        <w:softHyphen/>
        <w:t>ния, отсутствии тщеславия, высокомерия. Скромный с</w:t>
      </w:r>
      <w:r w:rsidR="00D457F2">
        <w:t>портсмен</w:t>
      </w:r>
      <w:r w:rsidRPr="00393481">
        <w:t xml:space="preserve"> не выс</w:t>
      </w:r>
      <w:r w:rsidRPr="00393481">
        <w:softHyphen/>
        <w:t>тавляет напоказ свои достоинства, не хвастает своими заслугами, не стремится поставить себя выше своих товарищей, не принижает их за</w:t>
      </w:r>
      <w:r w:rsidRPr="00393481">
        <w:softHyphen/>
        <w:t>слуги и достоинства. Нескромность обычно связана с завышенной оценкой своих возможностей, заслуг, положения в коллективе. Нужно приучать спортсмена оценивать свои дела и возможности не выше, чем их оценивают члены коллектива, тренер. Наоборот, небольшое заниже</w:t>
      </w:r>
      <w:r w:rsidRPr="00393481">
        <w:softHyphen/>
        <w:t>ние оценок чаще рассматривается положительно, а завышение - отри</w:t>
      </w:r>
      <w:r w:rsidRPr="00393481">
        <w:softHyphen/>
        <w:t>цательно. Скромность развивается упражнениями, которые требуют оценки своих возможностей и дел (успехов). Следует приучить спортсмена пра</w:t>
      </w:r>
      <w:r w:rsidRPr="00393481">
        <w:softHyphen/>
        <w:t>вильно давать самооценку. В общении с другими эту свою оценку не</w:t>
      </w:r>
      <w:r w:rsidRPr="00393481">
        <w:softHyphen/>
        <w:t>обходимо немного занижать и проверять ее мнением и оценками кол</w:t>
      </w:r>
      <w:r w:rsidRPr="00393481">
        <w:softHyphen/>
        <w:t>лектива.</w:t>
      </w:r>
    </w:p>
    <w:p w:rsidR="00393481" w:rsidRPr="00393481" w:rsidRDefault="00393481" w:rsidP="00D457F2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Средства и методы контроля моральных качеств. </w:t>
      </w:r>
      <w:r w:rsidRPr="00393481">
        <w:t xml:space="preserve"> Проверить степень развития моральных качеств можно педагогическими наблюдениями. Для этого фиксируется поведение спортсмена и оценивается соблюдение моральных норм. Отмечаются достоинства и  недостатки в развитии того или иного морального качества. При этом следует иметь в виду, что  причиной  нарушений могут быть недостаточно твердое знание норм или недостаточное развитие волевых качеств, недостаток навыка автоматического выполнения определенных требований. Проводя педагогические наблюдения желательно письменно фиксировать действия и их оценку. Такая фиксация позволяет более  точно  выявить достоинства и недостатки. Фиксация в памяти позволяет запомнить достаточно прочно  только те недостатки, которые приводят к крупным неудачам. Их уже труднее исправлять, чем незначительные, которые в сумме показывают намечающиеся недостатки. Фиксация моральных качеств с записью осуществляется на соревнованиях. На тренировке недостатки замечаются и тут же принимаются меры к их исправлению. </w:t>
      </w:r>
    </w:p>
    <w:p w:rsidR="00661997" w:rsidRDefault="00661997" w:rsidP="00393481">
      <w:pPr>
        <w:pStyle w:val="5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481" w:rsidRDefault="00393481" w:rsidP="00393481">
      <w:pPr>
        <w:pStyle w:val="5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481">
        <w:rPr>
          <w:rFonts w:ascii="Times New Roman" w:hAnsi="Times New Roman"/>
          <w:b/>
          <w:sz w:val="24"/>
          <w:szCs w:val="24"/>
        </w:rPr>
        <w:t>Врачебный контроль</w:t>
      </w:r>
    </w:p>
    <w:p w:rsidR="00661997" w:rsidRPr="00661997" w:rsidRDefault="00661997" w:rsidP="00661997">
      <w:pPr>
        <w:rPr>
          <w:lang w:eastAsia="en-US"/>
        </w:rPr>
      </w:pP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Основными задачами медицинского обследования в группах на</w:t>
      </w:r>
      <w:r w:rsidRPr="00393481">
        <w:softHyphen/>
        <w:t xml:space="preserve">чальной подготовки является </w:t>
      </w:r>
      <w:proofErr w:type="gramStart"/>
      <w:r w:rsidRPr="00393481">
        <w:t>контроль за</w:t>
      </w:r>
      <w:proofErr w:type="gramEnd"/>
      <w:r w:rsidRPr="00393481">
        <w:t xml:space="preserve"> состоянием здоровья, приви</w:t>
      </w:r>
      <w:r w:rsidRPr="00393481">
        <w:softHyphen/>
        <w:t>тие гигиенических навыков и привычки неукоснительного выполнения рекомендаций врача. В начале и конце учебного года занимающиеся про</w:t>
      </w:r>
      <w:r w:rsidRPr="00393481">
        <w:softHyphen/>
        <w:t>ходят углубленные медицинские обследования</w:t>
      </w:r>
      <w:r w:rsidR="00977894">
        <w:t>.</w:t>
      </w:r>
      <w:r w:rsidR="00262A64">
        <w:t xml:space="preserve"> </w:t>
      </w:r>
      <w:r w:rsidRPr="00393481">
        <w:t>Все это позволяет уста</w:t>
      </w:r>
      <w:r w:rsidRPr="00393481">
        <w:softHyphen/>
        <w:t>новить исходный уровень состояния здоровья, физического развития и функциональной подготовленности.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В процессе многолетней подготовки углубленные медицинские об</w:t>
      </w:r>
      <w:r w:rsidRPr="00393481">
        <w:softHyphen/>
        <w:t>следования позволяют следить за динамикой этих показателей, а теку</w:t>
      </w:r>
      <w:r w:rsidRPr="00393481">
        <w:softHyphen/>
        <w:t>щие обследования - контролировать переносимость тренировочных и соревновательных нагрузок и своевременно принимать необходимые ле</w:t>
      </w:r>
      <w:r w:rsidRPr="00393481">
        <w:softHyphen/>
        <w:t>чебно-профилактические меры.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Медицинское обеспечение спортсменов предполагает проведение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следующих видов обследований: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- первичного;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- ежегодных углубленных;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- дополнительных;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- этапного, текущего и срочного контроля, включая врачебно-педагогические наблюдения.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93481">
        <w:t xml:space="preserve">Основной целью </w:t>
      </w:r>
      <w:r w:rsidRPr="00393481">
        <w:rPr>
          <w:i/>
          <w:iCs/>
        </w:rPr>
        <w:t xml:space="preserve">первичного обследования </w:t>
      </w:r>
      <w:r w:rsidRPr="00393481">
        <w:t>является оценка при до</w:t>
      </w:r>
      <w:r w:rsidRPr="00393481">
        <w:softHyphen/>
        <w:t xml:space="preserve">пуске к занятиям </w:t>
      </w:r>
      <w:r w:rsidR="00661997">
        <w:t xml:space="preserve">спортсменов </w:t>
      </w:r>
      <w:r w:rsidRPr="00393481">
        <w:t>состояния здоровья (с позиции существующих в этом плане нормативных документов, также эндогенных и профессио</w:t>
      </w:r>
      <w:r w:rsidRPr="00393481">
        <w:softHyphen/>
        <w:t>нальных факторов риска), уровня физического развития (в том числе сте</w:t>
      </w:r>
      <w:r w:rsidRPr="00393481">
        <w:softHyphen/>
        <w:t>пени полового созревания, когда речь идет о детях и подростках), функ</w:t>
      </w:r>
      <w:r w:rsidRPr="00393481">
        <w:softHyphen/>
        <w:t>циональных возможностей ведущих систем организма и общей физичес</w:t>
      </w:r>
      <w:r w:rsidRPr="00393481">
        <w:softHyphen/>
        <w:t>кой работоспособности.</w:t>
      </w:r>
      <w:proofErr w:type="gramEnd"/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Углубленные медицинские обследования </w:t>
      </w:r>
      <w:r w:rsidRPr="00393481">
        <w:t>проводятся два раза в году. Их основной целью является оценка состояния здо</w:t>
      </w:r>
      <w:r w:rsidRPr="00393481">
        <w:softHyphen/>
        <w:t>ровья спортсменов, уровня физического развития  и фун</w:t>
      </w:r>
      <w:r w:rsidRPr="00393481">
        <w:softHyphen/>
        <w:t>кционального состояния ведущих систем организма.</w:t>
      </w:r>
    </w:p>
    <w:p w:rsidR="00D457F2" w:rsidRDefault="00D457F2" w:rsidP="00393481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  <w:r w:rsidR="00393481" w:rsidRPr="00393481">
        <w:rPr>
          <w:i/>
          <w:iCs/>
        </w:rPr>
        <w:t xml:space="preserve">Дополнительные медицинские обследования </w:t>
      </w:r>
      <w:r w:rsidR="00393481" w:rsidRPr="00393481">
        <w:t>проводятся после пере</w:t>
      </w:r>
      <w:r w:rsidR="00393481" w:rsidRPr="00393481">
        <w:softHyphen/>
        <w:t>несенных заболеваний и травм, длительных перерывов в тренировках, по просьбе тренера или спортсмена. Их основная цель, в принципе, со</w:t>
      </w:r>
      <w:r w:rsidR="00393481" w:rsidRPr="00393481">
        <w:softHyphen/>
        <w:t>впадает с целью углубленных медицинских обследований.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Текущий контроль. </w:t>
      </w:r>
      <w:r w:rsidRPr="00393481">
        <w:t xml:space="preserve">Основной целью текущего контроля является определение степени выраженности отсроченных </w:t>
      </w:r>
      <w:proofErr w:type="spellStart"/>
      <w:r w:rsidRPr="00393481">
        <w:t>постнагрузочных</w:t>
      </w:r>
      <w:proofErr w:type="spellEnd"/>
      <w:r w:rsidRPr="00393481">
        <w:t xml:space="preserve"> из</w:t>
      </w:r>
      <w:r w:rsidRPr="00393481">
        <w:softHyphen/>
        <w:t>менений в функциональном состоянии ведущих органов и систем орга</w:t>
      </w:r>
      <w:r w:rsidRPr="00393481">
        <w:softHyphen/>
        <w:t>низма спортсмена.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>При проведении текущего контроля, независимо от специфики вы</w:t>
      </w:r>
      <w:r w:rsidRPr="00393481">
        <w:softHyphen/>
        <w:t>полняемых тренировочных нагрузок, обязательно оценивается функци</w:t>
      </w:r>
      <w:r w:rsidRPr="00393481">
        <w:softHyphen/>
        <w:t>ональное состояние: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-    центральной нервной системы;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-    вегетативной нервной системы;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-    </w:t>
      </w:r>
      <w:proofErr w:type="spellStart"/>
      <w:proofErr w:type="gramStart"/>
      <w:r w:rsidRPr="00393481">
        <w:t>сердечно-сосудистой</w:t>
      </w:r>
      <w:proofErr w:type="spellEnd"/>
      <w:proofErr w:type="gramEnd"/>
      <w:r w:rsidRPr="00393481">
        <w:t xml:space="preserve"> системы;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-    опорно-двигательного аппарата.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rPr>
          <w:i/>
          <w:iCs/>
        </w:rPr>
        <w:t xml:space="preserve">Срочный контроль. </w:t>
      </w:r>
      <w:r w:rsidRPr="00393481">
        <w:t>Основной целью срочного контроля является оценка изменений, возникающих в организме спортсмена непосред</w:t>
      </w:r>
      <w:r w:rsidRPr="00393481">
        <w:softHyphen/>
        <w:t>ственно в момент выполнения тренировочных нагрузок и в период вос</w:t>
      </w:r>
      <w:r w:rsidRPr="00393481">
        <w:softHyphen/>
        <w:t>становления (до 2 ч</w:t>
      </w:r>
      <w:r w:rsidR="000A53A2">
        <w:t>асов</w:t>
      </w:r>
      <w:r w:rsidRPr="00393481">
        <w:t xml:space="preserve"> после окончания занятия).       При организации срочного контроля одни показатели регистриру</w:t>
      </w:r>
      <w:r w:rsidRPr="00393481">
        <w:softHyphen/>
        <w:t>ются только до и после тренировки, другие - непосредственно в процес</w:t>
      </w:r>
      <w:r w:rsidRPr="00393481">
        <w:softHyphen/>
        <w:t>се тренировки. Непосредственно в процессе тренировки (независимо от специфики выполняемых нагрузок) обычно анализируются только: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-  внешние признаки утомления;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-  динамика частоты сердечных сокращений;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      -  значительно реже - показатели биохимического состава крови.</w:t>
      </w:r>
    </w:p>
    <w:p w:rsidR="00393481" w:rsidRPr="00393481" w:rsidRDefault="00393481" w:rsidP="00393481">
      <w:pPr>
        <w:shd w:val="clear" w:color="auto" w:fill="FFFFFF"/>
        <w:autoSpaceDE w:val="0"/>
        <w:autoSpaceDN w:val="0"/>
        <w:adjustRightInd w:val="0"/>
        <w:jc w:val="both"/>
      </w:pPr>
      <w:r w:rsidRPr="00393481">
        <w:t xml:space="preserve"> </w:t>
      </w:r>
      <w:proofErr w:type="gramStart"/>
      <w:r w:rsidRPr="00393481">
        <w:t>До и после тренировки целесообразно регистрировать срочные из</w:t>
      </w:r>
      <w:r w:rsidRPr="00393481">
        <w:softHyphen/>
        <w:t>менения частоты сердечных сокращений на высоте нагрузки, т.е. при подсчете в течение 6-10 с</w:t>
      </w:r>
      <w:r w:rsidR="000A53A2">
        <w:t>екунд</w:t>
      </w:r>
      <w:r w:rsidRPr="00393481">
        <w:t xml:space="preserve"> после </w:t>
      </w:r>
      <w:r w:rsidRPr="00393481">
        <w:lastRenderedPageBreak/>
        <w:t>окончания упражнения, позволяет судить об энергетиче</w:t>
      </w:r>
      <w:r w:rsidRPr="00393481">
        <w:softHyphen/>
        <w:t xml:space="preserve">ском характере выполненной работы (параллельно должна учитываться также продолжительность выполнения упражнения), а ЧСС на 2-й, 3-й и 4-й минутах восстановления - о функциональном состоянии </w:t>
      </w:r>
      <w:proofErr w:type="spellStart"/>
      <w:r w:rsidRPr="00393481">
        <w:t>сердечно-сосудистой</w:t>
      </w:r>
      <w:proofErr w:type="spellEnd"/>
      <w:r w:rsidRPr="00393481">
        <w:t xml:space="preserve"> системы на данный момент.</w:t>
      </w:r>
      <w:proofErr w:type="gramEnd"/>
      <w:r w:rsidRPr="00393481">
        <w:t xml:space="preserve"> У тренированных спортсменов снижение ЧСС со 180 до 120 уд</w:t>
      </w:r>
      <w:proofErr w:type="gramStart"/>
      <w:r w:rsidRPr="00393481">
        <w:t>.</w:t>
      </w:r>
      <w:proofErr w:type="gramEnd"/>
      <w:r w:rsidRPr="00393481">
        <w:t>/</w:t>
      </w:r>
      <w:proofErr w:type="gramStart"/>
      <w:r w:rsidRPr="00393481">
        <w:t>м</w:t>
      </w:r>
      <w:proofErr w:type="gramEnd"/>
      <w:r w:rsidRPr="00393481">
        <w:t>ин должно занимать не более 60-90 с.</w:t>
      </w:r>
    </w:p>
    <w:p w:rsidR="00393481" w:rsidRPr="00393481" w:rsidRDefault="00393481" w:rsidP="00393481">
      <w:pPr>
        <w:jc w:val="both"/>
      </w:pPr>
      <w:r w:rsidRPr="00393481">
        <w:rPr>
          <w:i/>
          <w:iCs/>
        </w:rPr>
        <w:t>Врачебно-педагогические наблюдения</w:t>
      </w:r>
      <w:r w:rsidR="00661997">
        <w:rPr>
          <w:i/>
          <w:iCs/>
        </w:rPr>
        <w:t xml:space="preserve"> </w:t>
      </w:r>
      <w:r w:rsidRPr="00393481">
        <w:rPr>
          <w:i/>
          <w:iCs/>
        </w:rPr>
        <w:t>-</w:t>
      </w:r>
      <w:r w:rsidRPr="00393481">
        <w:t xml:space="preserve"> совместные наблюдения врача и тренера в условиях тренировки и соревнований, результативность и качество выполнения движений, а врач оценивает состояние занимающегося и его реакцию на нагрузку.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спортсмена, помогает тренеру своевременно внести изменения в тренировочный процесс.  Исследование проводят до занятия, в ходе его и по окончании его, а также на различных этапах восстановления.</w:t>
      </w:r>
    </w:p>
    <w:p w:rsidR="00661997" w:rsidRDefault="00661997" w:rsidP="00393481">
      <w:pPr>
        <w:pStyle w:val="5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7F2" w:rsidRDefault="00393481" w:rsidP="00D457F2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61997">
        <w:rPr>
          <w:rFonts w:ascii="Times New Roman" w:hAnsi="Times New Roman"/>
          <w:b/>
          <w:color w:val="auto"/>
          <w:sz w:val="24"/>
          <w:szCs w:val="24"/>
        </w:rPr>
        <w:t>Восстановительные мероприятия</w:t>
      </w:r>
    </w:p>
    <w:p w:rsidR="00D457F2" w:rsidRPr="00D457F2" w:rsidRDefault="00D457F2" w:rsidP="00D457F2">
      <w:pPr>
        <w:rPr>
          <w:lang w:eastAsia="en-US"/>
        </w:rPr>
      </w:pPr>
    </w:p>
    <w:p w:rsidR="00661997" w:rsidRPr="00D457F2" w:rsidRDefault="00393481" w:rsidP="00D457F2">
      <w:pPr>
        <w:pStyle w:val="5"/>
        <w:spacing w:before="0" w:line="240" w:lineRule="auto"/>
        <w:jc w:val="both"/>
      </w:pPr>
      <w:r w:rsidRPr="00393481">
        <w:rPr>
          <w:sz w:val="24"/>
          <w:szCs w:val="24"/>
        </w:rPr>
        <w:t>Для восстановления работоспособности учащихся, с учетом возраста, спортивного стажа, квалификации и индивидуальных особенностей юного спортсмена применяется широкий круг средств и мероприятий (педагогических, гигиенических, психологических и медико-биологических) в соответствии с методическими рекомендациями.</w:t>
      </w:r>
    </w:p>
    <w:p w:rsidR="00661997" w:rsidRDefault="00393481" w:rsidP="00D457F2">
      <w:pPr>
        <w:pStyle w:val="31"/>
        <w:spacing w:after="0"/>
        <w:jc w:val="both"/>
        <w:rPr>
          <w:sz w:val="24"/>
          <w:szCs w:val="24"/>
        </w:rPr>
      </w:pPr>
      <w:r w:rsidRPr="00393481">
        <w:rPr>
          <w:sz w:val="24"/>
          <w:szCs w:val="24"/>
        </w:rPr>
        <w:t xml:space="preserve">На этапе начальной подготовки  восстановление работоспособности происходит, главным образом,  естественным путем: чередованием тренировочных дней и дней отдыха;  постепенным возрастанием объема и интенсивности тренировочных нагрузок; проведением занятий в игровой форме. К гигиеническим и медико-биологическим  средствам следует отнести:  душ, теплые ванны, водные процедуры закаливающего характера, прогулки на свежем воздухе, соблюдение режима дня и питания, витаминизацию организма. </w:t>
      </w:r>
    </w:p>
    <w:p w:rsidR="0000387C" w:rsidRDefault="00393481" w:rsidP="00D457F2">
      <w:pPr>
        <w:pStyle w:val="31"/>
        <w:spacing w:after="0"/>
        <w:jc w:val="both"/>
        <w:rPr>
          <w:sz w:val="24"/>
          <w:szCs w:val="24"/>
        </w:rPr>
      </w:pPr>
      <w:r w:rsidRPr="00393481">
        <w:rPr>
          <w:sz w:val="24"/>
          <w:szCs w:val="24"/>
        </w:rPr>
        <w:t>Тренировочный этап (до 2</w:t>
      </w:r>
      <w:r w:rsidR="000A53A2">
        <w:rPr>
          <w:sz w:val="24"/>
          <w:szCs w:val="24"/>
        </w:rPr>
        <w:t>-х</w:t>
      </w:r>
      <w:r w:rsidRPr="00393481">
        <w:rPr>
          <w:sz w:val="24"/>
          <w:szCs w:val="24"/>
        </w:rPr>
        <w:t xml:space="preserve"> лет обучения) - восстановление работоспособности происходит, главным образом, естественным путем: чередованием тренировочных дней и дней отдыха; постепен</w:t>
      </w:r>
      <w:r w:rsidRPr="00393481">
        <w:rPr>
          <w:sz w:val="24"/>
          <w:szCs w:val="24"/>
        </w:rPr>
        <w:softHyphen/>
        <w:t>ным возрастанием объема и интенсивности тренировочных нагру</w:t>
      </w:r>
      <w:r w:rsidRPr="00393481">
        <w:rPr>
          <w:sz w:val="24"/>
          <w:szCs w:val="24"/>
        </w:rPr>
        <w:softHyphen/>
        <w:t>зок; проведением занятий в игровой форме. К гигиеническим сред</w:t>
      </w:r>
      <w:r w:rsidRPr="00393481">
        <w:rPr>
          <w:sz w:val="24"/>
          <w:szCs w:val="24"/>
        </w:rPr>
        <w:softHyphen/>
        <w:t>ствам следует отнести: душ, теплые ванны, водные процедуры закаливающего характера, прогулки на свежем воздухе. Режим дня и питание. Витаминизация.</w:t>
      </w:r>
    </w:p>
    <w:p w:rsidR="0000387C" w:rsidRDefault="00393481" w:rsidP="00D457F2">
      <w:pPr>
        <w:pStyle w:val="31"/>
        <w:spacing w:after="0"/>
        <w:jc w:val="both"/>
        <w:rPr>
          <w:sz w:val="24"/>
          <w:szCs w:val="24"/>
        </w:rPr>
      </w:pPr>
      <w:r w:rsidRPr="00393481">
        <w:rPr>
          <w:sz w:val="24"/>
          <w:szCs w:val="24"/>
        </w:rPr>
        <w:t>Тренировочный этап (свыше 2</w:t>
      </w:r>
      <w:r w:rsidR="000A53A2">
        <w:rPr>
          <w:sz w:val="24"/>
          <w:szCs w:val="24"/>
        </w:rPr>
        <w:t>-х</w:t>
      </w:r>
      <w:r w:rsidRPr="00393481">
        <w:rPr>
          <w:sz w:val="24"/>
          <w:szCs w:val="24"/>
        </w:rPr>
        <w:t xml:space="preserve"> лет обучения) - основными являются педагогические средства восстановления, т.е. рациональ</w:t>
      </w:r>
      <w:r w:rsidRPr="00393481">
        <w:rPr>
          <w:sz w:val="24"/>
          <w:szCs w:val="24"/>
        </w:rPr>
        <w:softHyphen/>
        <w:t>ное  построение тренировки и соответствие ее объема и интенсивно</w:t>
      </w:r>
      <w:r w:rsidRPr="00393481">
        <w:rPr>
          <w:sz w:val="24"/>
          <w:szCs w:val="24"/>
        </w:rPr>
        <w:softHyphen/>
        <w:t>сти функциональному состоянию организма спортсмена; необходи</w:t>
      </w:r>
      <w:r w:rsidRPr="00393481">
        <w:rPr>
          <w:sz w:val="24"/>
          <w:szCs w:val="24"/>
        </w:rPr>
        <w:softHyphen/>
        <w:t xml:space="preserve">мо оптимальное соотношение нагрузок и </w:t>
      </w:r>
      <w:proofErr w:type="gramStart"/>
      <w:r w:rsidRPr="00393481">
        <w:rPr>
          <w:sz w:val="24"/>
          <w:szCs w:val="24"/>
        </w:rPr>
        <w:t>отдыха</w:t>
      </w:r>
      <w:proofErr w:type="gramEnd"/>
      <w:r w:rsidRPr="00393481">
        <w:rPr>
          <w:sz w:val="24"/>
          <w:szCs w:val="24"/>
        </w:rPr>
        <w:t xml:space="preserve"> как в отдельном тренировочном занятии, так и на этапах годичного цикла. Гигие</w:t>
      </w:r>
      <w:r w:rsidRPr="00393481">
        <w:rPr>
          <w:sz w:val="24"/>
          <w:szCs w:val="24"/>
        </w:rPr>
        <w:softHyphen/>
        <w:t>нические средства восстановления используются те же, что и для тренировочных групп 1-2 год</w:t>
      </w:r>
      <w:r w:rsidR="000A53A2">
        <w:rPr>
          <w:sz w:val="24"/>
          <w:szCs w:val="24"/>
        </w:rPr>
        <w:t>ов</w:t>
      </w:r>
      <w:r w:rsidRPr="00393481">
        <w:rPr>
          <w:sz w:val="24"/>
          <w:szCs w:val="24"/>
        </w:rPr>
        <w:t xml:space="preserve"> обучения.</w:t>
      </w:r>
    </w:p>
    <w:p w:rsidR="0000387C" w:rsidRDefault="00393481" w:rsidP="00D457F2">
      <w:pPr>
        <w:pStyle w:val="31"/>
        <w:spacing w:after="0"/>
        <w:jc w:val="both"/>
        <w:rPr>
          <w:sz w:val="24"/>
          <w:szCs w:val="24"/>
        </w:rPr>
      </w:pPr>
      <w:r w:rsidRPr="00393481">
        <w:rPr>
          <w:sz w:val="24"/>
          <w:szCs w:val="24"/>
        </w:rPr>
        <w:t>Из психологических средств, обеспечивающих устойчивость пси</w:t>
      </w:r>
      <w:r w:rsidRPr="00393481">
        <w:rPr>
          <w:sz w:val="24"/>
          <w:szCs w:val="24"/>
        </w:rPr>
        <w:softHyphen/>
        <w:t>хического состояния юных спортсменов при подготовке и участии в соревнованиях, используются педагогические методы: внушение, специальные дыхательные упражнения, отвлекающие беседы.</w:t>
      </w:r>
    </w:p>
    <w:p w:rsidR="00393481" w:rsidRDefault="00393481" w:rsidP="00D457F2">
      <w:pPr>
        <w:pStyle w:val="31"/>
        <w:spacing w:after="0"/>
        <w:jc w:val="both"/>
        <w:rPr>
          <w:sz w:val="24"/>
          <w:szCs w:val="24"/>
        </w:rPr>
      </w:pPr>
      <w:r w:rsidRPr="00393481">
        <w:rPr>
          <w:sz w:val="24"/>
          <w:szCs w:val="24"/>
        </w:rPr>
        <w:t>Из медико-биологических средств восстановления: витаминиза</w:t>
      </w:r>
      <w:r w:rsidRPr="00393481">
        <w:rPr>
          <w:sz w:val="24"/>
          <w:szCs w:val="24"/>
        </w:rPr>
        <w:softHyphen/>
        <w:t>ция, физиотерапия, гидротерапия, все виды массажа, русская пар</w:t>
      </w:r>
      <w:r w:rsidRPr="00393481">
        <w:rPr>
          <w:sz w:val="24"/>
          <w:szCs w:val="24"/>
        </w:rPr>
        <w:softHyphen/>
        <w:t>ная баня и сауна.</w:t>
      </w:r>
    </w:p>
    <w:p w:rsidR="00977894" w:rsidRDefault="00977894" w:rsidP="00D457F2">
      <w:pPr>
        <w:pStyle w:val="31"/>
        <w:spacing w:after="0"/>
        <w:jc w:val="both"/>
        <w:rPr>
          <w:sz w:val="24"/>
          <w:szCs w:val="24"/>
        </w:rPr>
      </w:pPr>
    </w:p>
    <w:p w:rsidR="00977894" w:rsidRDefault="00977894" w:rsidP="00D457F2">
      <w:pPr>
        <w:pStyle w:val="31"/>
        <w:spacing w:after="0"/>
        <w:jc w:val="both"/>
        <w:rPr>
          <w:sz w:val="24"/>
          <w:szCs w:val="24"/>
        </w:rPr>
      </w:pPr>
    </w:p>
    <w:p w:rsidR="00D457F2" w:rsidRDefault="00D457F2" w:rsidP="00B6295B">
      <w:pPr>
        <w:widowControl w:val="0"/>
        <w:autoSpaceDE w:val="0"/>
        <w:autoSpaceDN w:val="0"/>
        <w:adjustRightInd w:val="0"/>
        <w:jc w:val="center"/>
      </w:pPr>
    </w:p>
    <w:p w:rsidR="00D457F2" w:rsidRDefault="00D457F2" w:rsidP="00B6295B">
      <w:pPr>
        <w:widowControl w:val="0"/>
        <w:autoSpaceDE w:val="0"/>
        <w:autoSpaceDN w:val="0"/>
        <w:adjustRightInd w:val="0"/>
        <w:jc w:val="center"/>
      </w:pPr>
    </w:p>
    <w:p w:rsidR="00D457F2" w:rsidRDefault="00D457F2" w:rsidP="00B6295B">
      <w:pPr>
        <w:widowControl w:val="0"/>
        <w:autoSpaceDE w:val="0"/>
        <w:autoSpaceDN w:val="0"/>
        <w:adjustRightInd w:val="0"/>
        <w:jc w:val="center"/>
      </w:pPr>
    </w:p>
    <w:p w:rsidR="00D457F2" w:rsidRDefault="00D457F2" w:rsidP="00B6295B">
      <w:pPr>
        <w:widowControl w:val="0"/>
        <w:autoSpaceDE w:val="0"/>
        <w:autoSpaceDN w:val="0"/>
        <w:adjustRightInd w:val="0"/>
        <w:jc w:val="center"/>
      </w:pPr>
    </w:p>
    <w:p w:rsidR="00D457F2" w:rsidRDefault="00D457F2" w:rsidP="00B6295B">
      <w:pPr>
        <w:widowControl w:val="0"/>
        <w:autoSpaceDE w:val="0"/>
        <w:autoSpaceDN w:val="0"/>
        <w:adjustRightInd w:val="0"/>
        <w:jc w:val="center"/>
      </w:pPr>
    </w:p>
    <w:p w:rsidR="00B6295B" w:rsidRPr="00B6295B" w:rsidRDefault="00B6295B" w:rsidP="00B6295B">
      <w:pPr>
        <w:widowControl w:val="0"/>
        <w:autoSpaceDE w:val="0"/>
        <w:autoSpaceDN w:val="0"/>
        <w:adjustRightInd w:val="0"/>
        <w:jc w:val="center"/>
      </w:pPr>
      <w:r w:rsidRPr="00B6295B">
        <w:lastRenderedPageBreak/>
        <w:t>ВЛИЯНИЕ</w:t>
      </w:r>
    </w:p>
    <w:p w:rsidR="00B6295B" w:rsidRPr="00B6295B" w:rsidRDefault="00B6295B" w:rsidP="00B6295B">
      <w:pPr>
        <w:widowControl w:val="0"/>
        <w:autoSpaceDE w:val="0"/>
        <w:autoSpaceDN w:val="0"/>
        <w:adjustRightInd w:val="0"/>
        <w:jc w:val="center"/>
      </w:pPr>
      <w:r w:rsidRPr="00B6295B">
        <w:t>ФИЗИЧЕСКИХ КАЧЕСТВ И ТЕЛОСЛОЖЕНИЯ НА РЕЗУЛЬТАТИВНОСТЬ</w:t>
      </w:r>
    </w:p>
    <w:p w:rsidR="00B6295B" w:rsidRPr="00B6295B" w:rsidRDefault="00B6295B" w:rsidP="00B6295B">
      <w:pPr>
        <w:widowControl w:val="0"/>
        <w:autoSpaceDE w:val="0"/>
        <w:autoSpaceDN w:val="0"/>
        <w:adjustRightInd w:val="0"/>
        <w:jc w:val="center"/>
      </w:pPr>
      <w:r w:rsidRPr="00B6295B">
        <w:t>ПО ВИДУ СПОРТА ВОЛЕЙБОЛ</w:t>
      </w:r>
    </w:p>
    <w:p w:rsidR="00B6295B" w:rsidRDefault="00B6295B" w:rsidP="00B6295B">
      <w:pPr>
        <w:widowControl w:val="0"/>
        <w:autoSpaceDE w:val="0"/>
        <w:autoSpaceDN w:val="0"/>
        <w:adjustRightInd w:val="0"/>
        <w:ind w:firstLine="540"/>
        <w:jc w:val="both"/>
      </w:pPr>
      <w:r>
        <w:t>Условные обозначения:</w:t>
      </w:r>
    </w:p>
    <w:p w:rsidR="00B6295B" w:rsidRDefault="00B6295B" w:rsidP="00B6295B">
      <w:pPr>
        <w:widowControl w:val="0"/>
        <w:autoSpaceDE w:val="0"/>
        <w:autoSpaceDN w:val="0"/>
        <w:adjustRightInd w:val="0"/>
        <w:ind w:firstLine="540"/>
        <w:jc w:val="both"/>
      </w:pPr>
      <w:r>
        <w:t>3 - значительное влияние;</w:t>
      </w:r>
    </w:p>
    <w:p w:rsidR="00B6295B" w:rsidRDefault="00B6295B" w:rsidP="00B6295B">
      <w:pPr>
        <w:widowControl w:val="0"/>
        <w:autoSpaceDE w:val="0"/>
        <w:autoSpaceDN w:val="0"/>
        <w:adjustRightInd w:val="0"/>
        <w:ind w:firstLine="540"/>
        <w:jc w:val="both"/>
      </w:pPr>
      <w:r>
        <w:t>2 - среднее влияние;</w:t>
      </w:r>
    </w:p>
    <w:p w:rsidR="00B6295B" w:rsidRDefault="007524F1" w:rsidP="007524F1">
      <w:pPr>
        <w:widowControl w:val="0"/>
        <w:autoSpaceDE w:val="0"/>
        <w:autoSpaceDN w:val="0"/>
        <w:adjustRightInd w:val="0"/>
        <w:ind w:firstLine="540"/>
        <w:jc w:val="both"/>
      </w:pPr>
      <w:r>
        <w:t>1 - незначительное влияние.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26"/>
        <w:gridCol w:w="2413"/>
      </w:tblGrid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влияния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Скоростные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Мышечная сила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Вестибулярная устойчивость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Выносливость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Гибкость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Координационные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B6295B" w:rsidRDefault="00B6295B" w:rsidP="00B6295B">
      <w:pPr>
        <w:widowControl w:val="0"/>
        <w:autoSpaceDE w:val="0"/>
        <w:autoSpaceDN w:val="0"/>
        <w:adjustRightInd w:val="0"/>
        <w:ind w:firstLine="540"/>
        <w:jc w:val="both"/>
      </w:pPr>
    </w:p>
    <w:p w:rsidR="00B6295B" w:rsidRPr="002D7F54" w:rsidRDefault="00B6295B" w:rsidP="00B62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F54">
        <w:rPr>
          <w:rFonts w:ascii="Times New Roman" w:hAnsi="Times New Roman" w:cs="Times New Roman"/>
          <w:sz w:val="24"/>
          <w:szCs w:val="24"/>
        </w:rPr>
        <w:t>ВЛИЯНИЕ</w:t>
      </w:r>
    </w:p>
    <w:p w:rsidR="00B6295B" w:rsidRPr="002D7F54" w:rsidRDefault="00B6295B" w:rsidP="00B62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F54">
        <w:rPr>
          <w:rFonts w:ascii="Times New Roman" w:hAnsi="Times New Roman" w:cs="Times New Roman"/>
          <w:sz w:val="24"/>
          <w:szCs w:val="24"/>
        </w:rPr>
        <w:t>ФИЗИЧЕСКИХ КАЧЕСТВ И ТЕЛОСЛОЖЕНИЯ НА РЕЗУЛЬТАТИВНОСТЬ</w:t>
      </w:r>
    </w:p>
    <w:p w:rsidR="00B6295B" w:rsidRPr="007524F1" w:rsidRDefault="00B6295B" w:rsidP="007524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 w:rsidR="00A81DF5">
        <w:rPr>
          <w:rFonts w:ascii="Times New Roman" w:hAnsi="Times New Roman" w:cs="Times New Roman"/>
          <w:sz w:val="24"/>
          <w:szCs w:val="24"/>
        </w:rPr>
        <w:t>БАСКЕТБОЛ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26"/>
        <w:gridCol w:w="2413"/>
      </w:tblGrid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влияния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Скоростные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Мышечная сила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A81DF5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Вестибулярная устойчивость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Выносливость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A81DF5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Гибкость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A81DF5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Координационные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A81DF5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6295B" w:rsidTr="00B6295B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B6295B" w:rsidP="00B6295B">
            <w:pPr>
              <w:widowControl w:val="0"/>
              <w:autoSpaceDE w:val="0"/>
              <w:autoSpaceDN w:val="0"/>
              <w:adjustRightInd w:val="0"/>
            </w:pPr>
            <w:r>
              <w:t>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5B" w:rsidRDefault="00A81DF5" w:rsidP="00B629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B6295B" w:rsidRDefault="00B6295B" w:rsidP="007524F1">
      <w:pPr>
        <w:pStyle w:val="ConsPlusNormal"/>
        <w:jc w:val="both"/>
      </w:pPr>
    </w:p>
    <w:p w:rsidR="007524F1" w:rsidRDefault="002C08C9" w:rsidP="00A81DF5">
      <w:pPr>
        <w:tabs>
          <w:tab w:val="left" w:pos="2205"/>
        </w:tabs>
        <w:jc w:val="center"/>
        <w:rPr>
          <w:b/>
        </w:rPr>
      </w:pPr>
      <w:r>
        <w:rPr>
          <w:b/>
        </w:rPr>
        <w:t xml:space="preserve">7. </w:t>
      </w:r>
      <w:r w:rsidR="007524F1" w:rsidRPr="001B5EA7">
        <w:rPr>
          <w:b/>
        </w:rPr>
        <w:t>Контрольно-переводные нормативы</w:t>
      </w:r>
    </w:p>
    <w:p w:rsidR="00D457F2" w:rsidRDefault="00D457F2" w:rsidP="00D457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EA7" w:rsidRDefault="007524F1" w:rsidP="00D45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контрольного тестирования – измерение и оценка различных показателей по общей физической и специальной подготовке учащихся для оценки эффективности спортивной подготовки и последующего перевода учащихся на следующий этап обучения</w:t>
      </w:r>
      <w:r w:rsidR="001B5EA7">
        <w:rPr>
          <w:rFonts w:ascii="Times New Roman" w:hAnsi="Times New Roman" w:cs="Times New Roman"/>
          <w:sz w:val="24"/>
          <w:szCs w:val="24"/>
        </w:rPr>
        <w:t>.</w:t>
      </w:r>
    </w:p>
    <w:p w:rsidR="001B5EA7" w:rsidRDefault="001B5EA7" w:rsidP="00D45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показателей общей физической подготовки и специальной подготовки производится в соответствии с контрольно-переводными нормативами по видам спорта и в соответствии с периодом и этапом обучения.</w:t>
      </w:r>
    </w:p>
    <w:p w:rsidR="00985F9A" w:rsidRDefault="001B5EA7" w:rsidP="00D457F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Контрольно-переводные нормативы принимаются 1 раз в год (в конце года), результаты заносятся в протокол. Контрольно-переводные нормативы принимаются тренером-преподавателем. Обучающиеся, успешно прошедшие контрольно-переводные нормативы, переводятся на следующий этап обучения.</w:t>
      </w:r>
      <w:bookmarkStart w:id="3" w:name="Par433"/>
      <w:bookmarkEnd w:id="3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"/>
        <w:gridCol w:w="101"/>
      </w:tblGrid>
      <w:tr w:rsidR="001B5EA7" w:rsidRPr="00392FAE" w:rsidTr="001B5E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EA7" w:rsidRPr="000B0493" w:rsidRDefault="001B5EA7" w:rsidP="001B5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B5EA7" w:rsidRPr="000B0493" w:rsidRDefault="001B5EA7" w:rsidP="001B5E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5EA7" w:rsidRDefault="001B5EA7" w:rsidP="001B5EA7"/>
    <w:p w:rsidR="001B5EA7" w:rsidRDefault="001B5EA7" w:rsidP="001B5EA7">
      <w:pPr>
        <w:tabs>
          <w:tab w:val="left" w:pos="3660"/>
        </w:tabs>
        <w:jc w:val="center"/>
        <w:rPr>
          <w:b/>
          <w:i/>
          <w:u w:val="single"/>
        </w:rPr>
      </w:pPr>
      <w:r w:rsidRPr="001B5EA7">
        <w:rPr>
          <w:b/>
          <w:i/>
          <w:u w:val="single"/>
        </w:rPr>
        <w:t>ВОЛЕЙБОЛ</w:t>
      </w:r>
    </w:p>
    <w:p w:rsidR="001B5EA7" w:rsidRDefault="001B5EA7" w:rsidP="001B5EA7"/>
    <w:p w:rsidR="001B5EA7" w:rsidRDefault="001B5EA7" w:rsidP="001B5EA7">
      <w:pPr>
        <w:widowControl w:val="0"/>
        <w:autoSpaceDE w:val="0"/>
        <w:autoSpaceDN w:val="0"/>
        <w:adjustRightInd w:val="0"/>
        <w:jc w:val="center"/>
      </w:pPr>
      <w:r>
        <w:t>НОРМАТИВЫ</w:t>
      </w:r>
    </w:p>
    <w:p w:rsidR="001B5EA7" w:rsidRPr="008D6A24" w:rsidRDefault="001B5EA7" w:rsidP="001B5EA7">
      <w:pPr>
        <w:widowControl w:val="0"/>
        <w:autoSpaceDE w:val="0"/>
        <w:autoSpaceDN w:val="0"/>
        <w:adjustRightInd w:val="0"/>
        <w:jc w:val="center"/>
      </w:pPr>
      <w:r w:rsidRPr="008D6A24">
        <w:t>ОБЩЕЙ ФИЗИЧЕСКОЙ И СПЕЦИАЛЬНОЙ ФИЗИЧЕСКОЙ ПОДГОТОВКИ</w:t>
      </w:r>
    </w:p>
    <w:p w:rsidR="001B5EA7" w:rsidRPr="008D6A24" w:rsidRDefault="001B5EA7" w:rsidP="001B5EA7">
      <w:pPr>
        <w:widowControl w:val="0"/>
        <w:autoSpaceDE w:val="0"/>
        <w:autoSpaceDN w:val="0"/>
        <w:adjustRightInd w:val="0"/>
        <w:jc w:val="center"/>
      </w:pPr>
      <w:r w:rsidRPr="008D6A24">
        <w:t>ДЛЯ ЗАЧИСЛЕНИЯ В ГРУППЫ НА ЭТАПЕ НАЧАЛЬНОЙ ПОДГОТОВКИ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1"/>
        <w:gridCol w:w="3669"/>
        <w:gridCol w:w="3390"/>
      </w:tblGrid>
      <w:tr w:rsidR="001B5EA7" w:rsidTr="00D457F2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Развиваемое физическое качество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Контрольные упражнения (тесты)</w:t>
            </w:r>
          </w:p>
        </w:tc>
      </w:tr>
      <w:tr w:rsidR="001B5EA7" w:rsidTr="00D457F2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Юноши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Девушки</w:t>
            </w:r>
          </w:p>
        </w:tc>
      </w:tr>
      <w:tr w:rsidR="001B5EA7" w:rsidRPr="008D6A24" w:rsidTr="00D457F2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6A24">
                <w:t>30 м</w:t>
              </w:r>
            </w:smartTag>
            <w:r w:rsidRPr="008D6A24">
              <w:t xml:space="preserve"> (не более 5,1 с)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6A24">
                <w:t>30 м</w:t>
              </w:r>
            </w:smartTag>
            <w:r w:rsidRPr="008D6A24">
              <w:t xml:space="preserve"> (не более 5,7 с)</w:t>
            </w:r>
          </w:p>
        </w:tc>
      </w:tr>
      <w:tr w:rsidR="001B5EA7" w:rsidRPr="008D6A24" w:rsidTr="00D457F2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Челночный бег 5 </w:t>
            </w:r>
            <w:proofErr w:type="spellStart"/>
            <w:r>
              <w:t>x</w:t>
            </w:r>
            <w:proofErr w:type="spellEnd"/>
            <w:r w:rsidRPr="008D6A24"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D6A24">
                <w:t>6 м</w:t>
              </w:r>
            </w:smartTag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 (не более 11,0 с)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Челночный бег 5 </w:t>
            </w:r>
            <w:proofErr w:type="spellStart"/>
            <w:r>
              <w:t>x</w:t>
            </w:r>
            <w:proofErr w:type="spellEnd"/>
            <w:r w:rsidRPr="008D6A24"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D6A24">
                <w:t>6 м</w:t>
              </w:r>
            </w:smartTag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 (не более 11,5 с)</w:t>
            </w:r>
          </w:p>
        </w:tc>
      </w:tr>
      <w:tr w:rsidR="001B5EA7" w:rsidRPr="008D6A24" w:rsidTr="00D457F2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D6A24">
                <w:t>1 кг</w:t>
              </w:r>
            </w:smartTag>
            <w:r w:rsidRPr="008D6A24">
              <w:t xml:space="preserve"> из-за головы двумя руками стоя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 (не менее </w:t>
            </w:r>
            <w:smartTag w:uri="urn:schemas-microsoft-com:office:smarttags" w:element="metricconverter">
              <w:smartTagPr>
                <w:attr w:name="ProductID" w:val="12,5 м"/>
              </w:smartTagPr>
              <w:r w:rsidRPr="008D6A24">
                <w:t>12,5 м</w:t>
              </w:r>
            </w:smartTag>
            <w:r w:rsidRPr="008D6A24">
              <w:t>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D6A24">
                <w:t>1 кг</w:t>
              </w:r>
            </w:smartTag>
            <w:r w:rsidRPr="008D6A24">
              <w:t xml:space="preserve"> из-за головы двумя руками стоя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 (не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D6A24">
                <w:t>12 м</w:t>
              </w:r>
            </w:smartTag>
            <w:r w:rsidRPr="008D6A24">
              <w:t>)</w:t>
            </w:r>
          </w:p>
        </w:tc>
      </w:tr>
      <w:tr w:rsidR="001B5EA7" w:rsidRPr="008D6A24" w:rsidTr="00D457F2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>Прыжок в длину с места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 (не менее </w:t>
            </w:r>
            <w:smartTag w:uri="urn:schemas-microsoft-com:office:smarttags" w:element="metricconverter">
              <w:smartTagPr>
                <w:attr w:name="ProductID" w:val="210 см"/>
              </w:smartTagPr>
              <w:r w:rsidRPr="008D6A24">
                <w:t>210 см</w:t>
              </w:r>
            </w:smartTag>
            <w:r w:rsidRPr="008D6A24">
              <w:t>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>Прыжок в длину с места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 (не менее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8D6A24">
                <w:t>190 см</w:t>
              </w:r>
            </w:smartTag>
            <w:r w:rsidRPr="008D6A24">
              <w:t>)</w:t>
            </w:r>
          </w:p>
        </w:tc>
      </w:tr>
      <w:tr w:rsidR="001B5EA7" w:rsidRPr="008D6A24" w:rsidTr="00D457F2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Прыжок вверх с места </w:t>
            </w:r>
            <w:proofErr w:type="gramStart"/>
            <w:r w:rsidRPr="008D6A24">
              <w:t>со</w:t>
            </w:r>
            <w:proofErr w:type="gramEnd"/>
            <w:r w:rsidRPr="008D6A24"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54 см"/>
              </w:smartTagPr>
              <w:r w:rsidRPr="008D6A24">
                <w:t>54 см</w:t>
              </w:r>
            </w:smartTag>
            <w:r w:rsidRPr="008D6A24">
              <w:t>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D45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Прыжок вверх с места </w:t>
            </w:r>
            <w:proofErr w:type="gramStart"/>
            <w:r w:rsidRPr="008D6A24">
              <w:t>со</w:t>
            </w:r>
            <w:proofErr w:type="gramEnd"/>
            <w:r w:rsidRPr="008D6A24">
              <w:t xml:space="preserve"> взмахом руками</w:t>
            </w:r>
          </w:p>
          <w:p w:rsidR="001B5EA7" w:rsidRPr="008D6A24" w:rsidRDefault="001B5EA7" w:rsidP="00D45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(не менее 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8D6A24">
                <w:t>46 см</w:t>
              </w:r>
            </w:smartTag>
            <w:r w:rsidRPr="008D6A24">
              <w:t>)</w:t>
            </w:r>
          </w:p>
        </w:tc>
      </w:tr>
    </w:tbl>
    <w:p w:rsidR="001B5EA7" w:rsidRPr="008D6A24" w:rsidRDefault="001B5EA7" w:rsidP="001B5EA7">
      <w:pPr>
        <w:widowControl w:val="0"/>
        <w:autoSpaceDE w:val="0"/>
        <w:autoSpaceDN w:val="0"/>
        <w:adjustRightInd w:val="0"/>
      </w:pPr>
      <w:bookmarkStart w:id="4" w:name="Par413"/>
      <w:bookmarkEnd w:id="4"/>
    </w:p>
    <w:p w:rsidR="001B5EA7" w:rsidRPr="008D6A24" w:rsidRDefault="001B5EA7" w:rsidP="001B5EA7">
      <w:pPr>
        <w:widowControl w:val="0"/>
        <w:autoSpaceDE w:val="0"/>
        <w:autoSpaceDN w:val="0"/>
        <w:adjustRightInd w:val="0"/>
        <w:jc w:val="center"/>
      </w:pPr>
      <w:bookmarkStart w:id="5" w:name="Par417"/>
      <w:bookmarkEnd w:id="5"/>
      <w:r w:rsidRPr="008D6A24">
        <w:t>НОРМАТИВЫ</w:t>
      </w:r>
    </w:p>
    <w:p w:rsidR="001B5EA7" w:rsidRPr="008D6A24" w:rsidRDefault="001B5EA7" w:rsidP="001B5EA7">
      <w:pPr>
        <w:widowControl w:val="0"/>
        <w:autoSpaceDE w:val="0"/>
        <w:autoSpaceDN w:val="0"/>
        <w:adjustRightInd w:val="0"/>
        <w:jc w:val="center"/>
      </w:pPr>
      <w:r w:rsidRPr="008D6A24">
        <w:t>ОБЩЕЙ ФИЗИЧЕСКОЙ И СПЕЦИАЛЬНОЙ ФИЗИЧЕСКОЙ ПОДГОТОВКИ</w:t>
      </w:r>
    </w:p>
    <w:p w:rsidR="001B5EA7" w:rsidRPr="008D6A24" w:rsidRDefault="001B5EA7" w:rsidP="001B5EA7">
      <w:pPr>
        <w:widowControl w:val="0"/>
        <w:autoSpaceDE w:val="0"/>
        <w:autoSpaceDN w:val="0"/>
        <w:adjustRightInd w:val="0"/>
        <w:jc w:val="center"/>
      </w:pPr>
      <w:r w:rsidRPr="008D6A24">
        <w:t>ДЛЯ ЗАЧИСЛЕНИЯ В ГРУППЫ НА ТРЕНИРОВОЧНОМ ЭТАПЕ</w:t>
      </w:r>
    </w:p>
    <w:p w:rsidR="001B5EA7" w:rsidRDefault="001B5EA7" w:rsidP="001B5EA7">
      <w:pPr>
        <w:widowControl w:val="0"/>
        <w:autoSpaceDE w:val="0"/>
        <w:autoSpaceDN w:val="0"/>
        <w:adjustRightInd w:val="0"/>
        <w:jc w:val="center"/>
      </w:pPr>
      <w:r>
        <w:t>(</w:t>
      </w:r>
      <w:proofErr w:type="gramStart"/>
      <w:r>
        <w:t>ЭТАПЕ</w:t>
      </w:r>
      <w:proofErr w:type="gramEnd"/>
      <w:r>
        <w:t xml:space="preserve"> СПОРТИВНОЙ СПЕЦИАЛИЗАЦИИ)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1"/>
        <w:gridCol w:w="3669"/>
        <w:gridCol w:w="3390"/>
      </w:tblGrid>
      <w:tr w:rsidR="001B5EA7" w:rsidTr="00F04917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Развиваемое физическое качество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Контрольные упражнения (тесты)</w:t>
            </w:r>
          </w:p>
        </w:tc>
      </w:tr>
      <w:tr w:rsidR="001B5EA7" w:rsidTr="00F04917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Юноши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Девушки</w:t>
            </w:r>
          </w:p>
        </w:tc>
      </w:tr>
      <w:tr w:rsidR="001B5EA7" w:rsidRPr="008D6A24" w:rsidTr="00F04917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6A24">
                <w:t>30 м</w:t>
              </w:r>
            </w:smartTag>
            <w:r w:rsidRPr="008D6A24">
              <w:t xml:space="preserve"> (не более 5,0 с)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6A24">
                <w:t>30 м</w:t>
              </w:r>
            </w:smartTag>
            <w:r w:rsidRPr="008D6A24">
              <w:t xml:space="preserve"> (не более 5,5 с)</w:t>
            </w:r>
          </w:p>
        </w:tc>
      </w:tr>
      <w:tr w:rsidR="001B5EA7" w:rsidRPr="008D6A24" w:rsidTr="00F04917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Челночный бег 5 </w:t>
            </w:r>
            <w:proofErr w:type="spellStart"/>
            <w:r>
              <w:t>x</w:t>
            </w:r>
            <w:proofErr w:type="spellEnd"/>
            <w:r w:rsidRPr="008D6A24"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D6A24">
                <w:t>6 м</w:t>
              </w:r>
            </w:smartTag>
            <w:r w:rsidRPr="008D6A24">
              <w:t xml:space="preserve"> 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>(не более 10,9 с)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Челночный бег 5 </w:t>
            </w:r>
            <w:proofErr w:type="spellStart"/>
            <w:r>
              <w:t>x</w:t>
            </w:r>
            <w:proofErr w:type="spellEnd"/>
            <w:r w:rsidRPr="008D6A24"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D6A24">
                <w:t>6 м</w:t>
              </w:r>
            </w:smartTag>
            <w:r w:rsidRPr="008D6A24">
              <w:t xml:space="preserve"> 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>(не более 11,2 с)</w:t>
            </w:r>
          </w:p>
        </w:tc>
      </w:tr>
      <w:tr w:rsidR="001B5EA7" w:rsidRPr="008D6A24" w:rsidTr="00F04917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D6A24">
                <w:t>1 кг</w:t>
              </w:r>
            </w:smartTag>
            <w:r w:rsidRPr="008D6A24">
              <w:t xml:space="preserve"> из-за головы двумя руками стоя 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(не менее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8D6A24">
                <w:t>16 м</w:t>
              </w:r>
            </w:smartTag>
            <w:r w:rsidRPr="008D6A24">
              <w:t>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D6A24">
                <w:t>1 кг</w:t>
              </w:r>
            </w:smartTag>
            <w:r w:rsidRPr="008D6A24">
              <w:t xml:space="preserve"> из-за головы двумя руками стоя 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(не менее </w:t>
            </w:r>
            <w:smartTag w:uri="urn:schemas-microsoft-com:office:smarttags" w:element="metricconverter">
              <w:smartTagPr>
                <w:attr w:name="ProductID" w:val="12,5 м"/>
              </w:smartTagPr>
              <w:r w:rsidRPr="008D6A24">
                <w:t>12,5 м</w:t>
              </w:r>
            </w:smartTag>
            <w:r w:rsidRPr="008D6A24">
              <w:t>)</w:t>
            </w:r>
          </w:p>
        </w:tc>
      </w:tr>
      <w:tr w:rsidR="001B5EA7" w:rsidRPr="008D6A24" w:rsidTr="00F04917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>Прыжок в длину с места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 (не менее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8D6A24">
                <w:t>220 см</w:t>
              </w:r>
            </w:smartTag>
            <w:r w:rsidRPr="008D6A24">
              <w:t>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>Прыжок в длину с места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 (не менее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8D6A24">
                <w:t>200 см</w:t>
              </w:r>
            </w:smartTag>
            <w:r w:rsidRPr="008D6A24">
              <w:t>)</w:t>
            </w:r>
          </w:p>
        </w:tc>
      </w:tr>
      <w:tr w:rsidR="001B5EA7" w:rsidRPr="008D6A24" w:rsidTr="00F04917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Прыжок вверх с места </w:t>
            </w:r>
            <w:proofErr w:type="gramStart"/>
            <w:r w:rsidRPr="008D6A24">
              <w:t>со</w:t>
            </w:r>
            <w:proofErr w:type="gramEnd"/>
            <w:r w:rsidRPr="008D6A24"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56 см"/>
              </w:smartTagPr>
              <w:r w:rsidRPr="008D6A24">
                <w:t>56 см</w:t>
              </w:r>
            </w:smartTag>
            <w:r w:rsidRPr="008D6A24">
              <w:t>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Прыжок вверх с места </w:t>
            </w:r>
            <w:proofErr w:type="gramStart"/>
            <w:r w:rsidRPr="008D6A24">
              <w:t>со</w:t>
            </w:r>
            <w:proofErr w:type="gramEnd"/>
            <w:r w:rsidRPr="008D6A24">
              <w:t xml:space="preserve"> взмахом руками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 (не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8D6A24">
                <w:t>48 см</w:t>
              </w:r>
            </w:smartTag>
            <w:r w:rsidRPr="008D6A24">
              <w:t>)</w:t>
            </w:r>
          </w:p>
        </w:tc>
      </w:tr>
    </w:tbl>
    <w:p w:rsidR="001B5EA7" w:rsidRDefault="001B5EA7" w:rsidP="001B5EA7">
      <w:pPr>
        <w:widowControl w:val="0"/>
        <w:autoSpaceDE w:val="0"/>
        <w:autoSpaceDN w:val="0"/>
        <w:adjustRightInd w:val="0"/>
        <w:jc w:val="both"/>
      </w:pPr>
    </w:p>
    <w:p w:rsidR="001B5EA7" w:rsidRDefault="001B5EA7" w:rsidP="001B5EA7">
      <w:pPr>
        <w:widowControl w:val="0"/>
        <w:autoSpaceDE w:val="0"/>
        <w:autoSpaceDN w:val="0"/>
        <w:adjustRightInd w:val="0"/>
        <w:jc w:val="right"/>
      </w:pPr>
    </w:p>
    <w:p w:rsidR="001B5EA7" w:rsidRDefault="001B5EA7" w:rsidP="001B5EA7">
      <w:pPr>
        <w:widowControl w:val="0"/>
        <w:autoSpaceDE w:val="0"/>
        <w:autoSpaceDN w:val="0"/>
        <w:adjustRightInd w:val="0"/>
        <w:jc w:val="center"/>
      </w:pPr>
      <w:bookmarkStart w:id="6" w:name="Par451"/>
      <w:bookmarkEnd w:id="6"/>
      <w:r>
        <w:t>НОРМАТИВЫ</w:t>
      </w:r>
    </w:p>
    <w:p w:rsidR="001B5EA7" w:rsidRPr="008D6A24" w:rsidRDefault="001B5EA7" w:rsidP="001B5EA7">
      <w:pPr>
        <w:widowControl w:val="0"/>
        <w:autoSpaceDE w:val="0"/>
        <w:autoSpaceDN w:val="0"/>
        <w:adjustRightInd w:val="0"/>
        <w:jc w:val="center"/>
      </w:pPr>
      <w:r w:rsidRPr="008D6A24">
        <w:t>ОБЩЕЙ ФИЗИЧЕСКОЙ И СПЕЦИАЛЬНОЙ ФИЗИЧЕСКОЙ ПОДГОТОВКИ</w:t>
      </w:r>
    </w:p>
    <w:p w:rsidR="001B5EA7" w:rsidRPr="008D6A24" w:rsidRDefault="001B5EA7" w:rsidP="001B5EA7">
      <w:pPr>
        <w:widowControl w:val="0"/>
        <w:autoSpaceDE w:val="0"/>
        <w:autoSpaceDN w:val="0"/>
        <w:adjustRightInd w:val="0"/>
        <w:jc w:val="center"/>
      </w:pPr>
      <w:r w:rsidRPr="008D6A24">
        <w:t>ДЛЯ ЗАЧИСЛЕНИЯ В ГРУППЫ НА ЭТАПЕ СОВЕРШЕНСТВОВАНИЯ</w:t>
      </w:r>
    </w:p>
    <w:p w:rsidR="001B5EA7" w:rsidRDefault="001B5EA7" w:rsidP="001B5EA7">
      <w:pPr>
        <w:widowControl w:val="0"/>
        <w:autoSpaceDE w:val="0"/>
        <w:autoSpaceDN w:val="0"/>
        <w:adjustRightInd w:val="0"/>
        <w:jc w:val="center"/>
      </w:pPr>
      <w:r>
        <w:t>СПОРТИВНОГО МАСТЕРСТВА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6"/>
        <w:gridCol w:w="3676"/>
        <w:gridCol w:w="3398"/>
      </w:tblGrid>
      <w:tr w:rsidR="001B5EA7" w:rsidTr="00F04917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Развиваемое физическое качество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Контрольные упражнения (тесты)</w:t>
            </w:r>
          </w:p>
        </w:tc>
      </w:tr>
      <w:tr w:rsidR="001B5EA7" w:rsidTr="00F04917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Юноши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Девушки</w:t>
            </w:r>
          </w:p>
        </w:tc>
      </w:tr>
      <w:tr w:rsidR="001B5EA7" w:rsidRPr="008D6A24" w:rsidTr="00F04917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Быстрота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6A24">
                <w:t>30 м</w:t>
              </w:r>
            </w:smartTag>
            <w:r w:rsidRPr="008D6A24">
              <w:t xml:space="preserve"> (не более 4,9 с)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6A24">
                <w:t>30 м</w:t>
              </w:r>
            </w:smartTag>
            <w:r w:rsidRPr="008D6A24">
              <w:t xml:space="preserve"> (не более 5,3 с)</w:t>
            </w:r>
          </w:p>
        </w:tc>
      </w:tr>
      <w:tr w:rsidR="001B5EA7" w:rsidRPr="008D6A24" w:rsidTr="00F04917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Челночный бег 5 </w:t>
            </w:r>
            <w:proofErr w:type="spellStart"/>
            <w:r>
              <w:t>x</w:t>
            </w:r>
            <w:proofErr w:type="spellEnd"/>
            <w:r w:rsidRPr="008D6A24"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D6A24">
                <w:t>6 м</w:t>
              </w:r>
            </w:smartTag>
            <w:r w:rsidRPr="008D6A24">
              <w:t xml:space="preserve"> 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>(не более 10,8 с)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Челночный бег 5 </w:t>
            </w:r>
            <w:proofErr w:type="spellStart"/>
            <w:r>
              <w:t>x</w:t>
            </w:r>
            <w:proofErr w:type="spellEnd"/>
            <w:r w:rsidRPr="008D6A24">
              <w:t xml:space="preserve">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D6A24">
                <w:t>6 м</w:t>
              </w:r>
            </w:smartTag>
            <w:r w:rsidRPr="008D6A24">
              <w:t xml:space="preserve"> 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>(не более 11 с)</w:t>
            </w:r>
          </w:p>
        </w:tc>
      </w:tr>
      <w:tr w:rsidR="001B5EA7" w:rsidRPr="008D6A24" w:rsidTr="00F04917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Сила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D6A24">
                <w:t>1 кг</w:t>
              </w:r>
            </w:smartTag>
            <w:r w:rsidRPr="008D6A24">
              <w:t xml:space="preserve"> из-за головы двумя руками стоя 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(не менее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8D6A24">
                <w:t>18 м</w:t>
              </w:r>
            </w:smartTag>
            <w:r w:rsidRPr="008D6A24">
              <w:t>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Бросок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D6A24">
                <w:t>1 кг</w:t>
              </w:r>
            </w:smartTag>
            <w:r w:rsidRPr="008D6A24">
              <w:t xml:space="preserve"> из-за головы двумя руками стоя 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(не менее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8D6A24">
                <w:t>14 м</w:t>
              </w:r>
            </w:smartTag>
            <w:r w:rsidRPr="008D6A24">
              <w:t>)</w:t>
            </w:r>
          </w:p>
        </w:tc>
      </w:tr>
      <w:tr w:rsidR="001B5EA7" w:rsidRPr="008D6A24" w:rsidTr="00F04917">
        <w:trPr>
          <w:tblCellSpacing w:w="5" w:type="nil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Скоростно-силовые качества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Прыжок в длину с места 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(не менее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8D6A24">
                <w:t>240 см</w:t>
              </w:r>
            </w:smartTag>
            <w:r w:rsidRPr="008D6A24">
              <w:t>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Прыжок в длину с места </w:t>
            </w:r>
          </w:p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(не менее </w:t>
            </w:r>
            <w:smartTag w:uri="urn:schemas-microsoft-com:office:smarttags" w:element="metricconverter">
              <w:smartTagPr>
                <w:attr w:name="ProductID" w:val="210 см"/>
              </w:smartTagPr>
              <w:r w:rsidRPr="008D6A24">
                <w:t>210 см</w:t>
              </w:r>
            </w:smartTag>
            <w:r w:rsidRPr="008D6A24">
              <w:t>)</w:t>
            </w:r>
          </w:p>
        </w:tc>
      </w:tr>
      <w:tr w:rsidR="001B5EA7" w:rsidRPr="008D6A24" w:rsidTr="00F04917">
        <w:trPr>
          <w:tblCellSpacing w:w="5" w:type="nil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Прыжок вверх с места </w:t>
            </w:r>
            <w:proofErr w:type="gramStart"/>
            <w:r w:rsidRPr="008D6A24">
              <w:t>со</w:t>
            </w:r>
            <w:proofErr w:type="gramEnd"/>
            <w:r w:rsidRPr="008D6A24"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D6A24">
                <w:t>60 см</w:t>
              </w:r>
            </w:smartTag>
            <w:r w:rsidRPr="008D6A24">
              <w:t>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Pr="008D6A24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6A24">
              <w:t xml:space="preserve">Прыжок вверх с места </w:t>
            </w:r>
            <w:proofErr w:type="gramStart"/>
            <w:r w:rsidRPr="008D6A24">
              <w:t>со</w:t>
            </w:r>
            <w:proofErr w:type="gramEnd"/>
            <w:r w:rsidRPr="008D6A24">
              <w:t xml:space="preserve"> взмахом руками (не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D6A24">
                <w:t>50 см</w:t>
              </w:r>
            </w:smartTag>
            <w:r w:rsidRPr="008D6A24">
              <w:t>)</w:t>
            </w:r>
          </w:p>
        </w:tc>
      </w:tr>
      <w:tr w:rsidR="001B5EA7" w:rsidTr="00F04917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Техническое мастерство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Обязательная техническая программа</w:t>
            </w:r>
          </w:p>
        </w:tc>
      </w:tr>
      <w:tr w:rsidR="001B5EA7" w:rsidTr="00F04917">
        <w:trPr>
          <w:tblCellSpacing w:w="5" w:type="nil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Спортивный разряд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7" w:rsidRDefault="001B5EA7" w:rsidP="001B5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Первый спортивный разряд</w:t>
            </w:r>
          </w:p>
        </w:tc>
      </w:tr>
    </w:tbl>
    <w:p w:rsidR="001B5EA7" w:rsidRDefault="001B5EA7" w:rsidP="001B5EA7"/>
    <w:p w:rsidR="00F04917" w:rsidRDefault="00F04917" w:rsidP="00DB08B2">
      <w:pPr>
        <w:tabs>
          <w:tab w:val="left" w:pos="1905"/>
        </w:tabs>
        <w:jc w:val="center"/>
        <w:rPr>
          <w:b/>
          <w:i/>
          <w:u w:val="single"/>
        </w:rPr>
      </w:pPr>
    </w:p>
    <w:p w:rsidR="00DB08B2" w:rsidRDefault="00985F9A" w:rsidP="00DB08B2">
      <w:pPr>
        <w:tabs>
          <w:tab w:val="left" w:pos="190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БАСКЕТ</w:t>
      </w:r>
      <w:r w:rsidR="00DB08B2" w:rsidRPr="00DB08B2">
        <w:rPr>
          <w:b/>
          <w:i/>
          <w:u w:val="single"/>
        </w:rPr>
        <w:t>БОЛ</w:t>
      </w:r>
    </w:p>
    <w:p w:rsidR="00DB08B2" w:rsidRDefault="00DB08B2" w:rsidP="00DB08B2"/>
    <w:p w:rsidR="00DB08B2" w:rsidRPr="00B926A7" w:rsidRDefault="00DB08B2" w:rsidP="00DB0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6A7">
        <w:rPr>
          <w:rFonts w:ascii="Times New Roman" w:hAnsi="Times New Roman" w:cs="Times New Roman"/>
          <w:sz w:val="24"/>
          <w:szCs w:val="24"/>
        </w:rPr>
        <w:t>НОРМАТИВЫ</w:t>
      </w:r>
    </w:p>
    <w:p w:rsidR="00DB08B2" w:rsidRPr="00B926A7" w:rsidRDefault="00DB08B2" w:rsidP="00DB0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6A7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DB08B2" w:rsidRPr="00DB08B2" w:rsidRDefault="00DB08B2" w:rsidP="00DB0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6A7">
        <w:rPr>
          <w:rFonts w:ascii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2880"/>
        <w:gridCol w:w="3840"/>
      </w:tblGrid>
      <w:tr w:rsidR="00DB08B2" w:rsidRPr="00B926A7" w:rsidTr="00F04917">
        <w:trPr>
          <w:trHeight w:val="191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Развиваемое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B08B2" w:rsidRPr="00B926A7" w:rsidTr="00F04917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B08B2" w:rsidRPr="00B926A7" w:rsidTr="00F04917">
        <w:trPr>
          <w:trHeight w:val="411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0 м со старта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более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0 м со старта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DB08B2" w:rsidRPr="00B926A7" w:rsidTr="00F04917">
        <w:trPr>
          <w:trHeight w:val="375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985F9A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м.</w:t>
            </w:r>
            <w:r w:rsidR="00DB08B2"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 (не более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8B2"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985F9A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20м.</w:t>
            </w:r>
            <w:r w:rsidR="00DB08B2"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8B2" w:rsidRPr="00DB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8B2"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DB08B2" w:rsidRPr="00B926A7" w:rsidTr="00F04917">
        <w:trPr>
          <w:trHeight w:val="276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A" w:rsidRDefault="00985F9A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(не менее 13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Прыжок в длин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 xml:space="preserve">у с места   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11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5 см)</w:t>
            </w:r>
          </w:p>
        </w:tc>
      </w:tr>
      <w:tr w:rsidR="00DB08B2" w:rsidRPr="00B926A7" w:rsidTr="00F04917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менее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взмахом руками   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менее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</w:tr>
    </w:tbl>
    <w:p w:rsidR="00985F9A" w:rsidRDefault="00985F9A" w:rsidP="00DB0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8B2" w:rsidRPr="00B926A7" w:rsidRDefault="00DB08B2" w:rsidP="00DB0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6A7">
        <w:rPr>
          <w:rFonts w:ascii="Times New Roman" w:hAnsi="Times New Roman" w:cs="Times New Roman"/>
          <w:sz w:val="24"/>
          <w:szCs w:val="24"/>
        </w:rPr>
        <w:t>НОРМАТИВЫ</w:t>
      </w:r>
    </w:p>
    <w:p w:rsidR="00DB08B2" w:rsidRPr="00B926A7" w:rsidRDefault="00DB08B2" w:rsidP="00DB0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6A7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DB08B2" w:rsidRPr="00B926A7" w:rsidRDefault="00DB08B2" w:rsidP="00DB0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6A7">
        <w:rPr>
          <w:rFonts w:ascii="Times New Roman" w:hAnsi="Times New Roman" w:cs="Times New Roman"/>
          <w:sz w:val="24"/>
          <w:szCs w:val="24"/>
        </w:rPr>
        <w:t>ДЛЯ ЗАЧИСЛЕНИЯ В ГРУППЫ НА ТРЕНИРОВОЧНОМ ЭТАПЕ</w:t>
      </w:r>
    </w:p>
    <w:p w:rsidR="00DB08B2" w:rsidRPr="00DB08B2" w:rsidRDefault="00DB08B2" w:rsidP="00DB0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26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26A7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B926A7">
        <w:rPr>
          <w:rFonts w:ascii="Times New Roman" w:hAnsi="Times New Roman" w:cs="Times New Roman"/>
          <w:sz w:val="24"/>
          <w:szCs w:val="24"/>
        </w:rPr>
        <w:t xml:space="preserve"> СПОРТИВНОЙ СПЕЦИАЛИЗАЦИИ)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3240"/>
        <w:gridCol w:w="3480"/>
      </w:tblGrid>
      <w:tr w:rsidR="00DB08B2" w:rsidRPr="00B926A7" w:rsidTr="00F04917">
        <w:trPr>
          <w:trHeight w:val="155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Развиваемое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B08B2" w:rsidRPr="00B926A7" w:rsidTr="00F04917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B08B2" w:rsidRPr="00B926A7" w:rsidTr="00F04917">
        <w:trPr>
          <w:trHeight w:val="673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м      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более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м      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(не более 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3 с)</w:t>
            </w:r>
          </w:p>
        </w:tc>
      </w:tr>
      <w:tr w:rsidR="00DB08B2" w:rsidRPr="00B926A7" w:rsidTr="00F0491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A" w:rsidRDefault="00985F9A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</w:p>
          <w:p w:rsidR="00DB08B2" w:rsidRPr="00DB08B2" w:rsidRDefault="00985F9A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м. (не более 10,0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9A" w:rsidRDefault="00985F9A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</w:p>
          <w:p w:rsidR="00DB08B2" w:rsidRPr="00DB08B2" w:rsidRDefault="00985F9A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м. (не более 10,7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DB08B2" w:rsidRPr="00B926A7" w:rsidTr="00F04917">
        <w:trPr>
          <w:trHeight w:val="451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качества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не менее 18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985F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(не менее 1</w:t>
            </w:r>
            <w:r w:rsidR="00985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</w:tr>
      <w:tr w:rsidR="00DB08B2" w:rsidRPr="00B926A7" w:rsidTr="00F04917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505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Прыжок в</w:t>
            </w:r>
            <w:r w:rsidR="005052C1">
              <w:rPr>
                <w:rFonts w:ascii="Times New Roman" w:hAnsi="Times New Roman" w:cs="Times New Roman"/>
                <w:sz w:val="24"/>
                <w:szCs w:val="24"/>
              </w:rPr>
              <w:t>верх с места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gramStart"/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</w:t>
            </w:r>
            <w:r w:rsidR="005052C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(не менее </w:t>
            </w:r>
            <w:r w:rsidR="005052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B2" w:rsidRPr="00DB08B2" w:rsidRDefault="00DB08B2" w:rsidP="00505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Прыжок в</w:t>
            </w:r>
            <w:r w:rsidR="005052C1">
              <w:rPr>
                <w:rFonts w:ascii="Times New Roman" w:hAnsi="Times New Roman" w:cs="Times New Roman"/>
                <w:sz w:val="24"/>
                <w:szCs w:val="24"/>
              </w:rPr>
              <w:t>верх с места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gramStart"/>
            <w:r w:rsidRPr="00DB08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</w:t>
            </w:r>
            <w:r w:rsidR="005052C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(не менее </w:t>
            </w:r>
            <w:r w:rsidR="005052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5052C1" w:rsidRPr="00B926A7" w:rsidTr="00F04917">
        <w:trPr>
          <w:trHeight w:val="8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2C1" w:rsidRDefault="005052C1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C1" w:rsidRPr="00DB08B2" w:rsidRDefault="005052C1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52C1" w:rsidRPr="00DB08B2" w:rsidRDefault="005052C1" w:rsidP="00505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40 с. на 28 м.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:rsidR="005052C1" w:rsidRPr="00DB08B2" w:rsidRDefault="005052C1" w:rsidP="00505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40 с. на 28 м.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DB08B2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2C1" w:rsidRPr="00B926A7" w:rsidTr="00F04917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C1" w:rsidRDefault="005052C1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52C1" w:rsidRDefault="005052C1" w:rsidP="00505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600 м.</w:t>
            </w:r>
          </w:p>
          <w:p w:rsidR="005052C1" w:rsidRDefault="005052C1" w:rsidP="00505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 мин. 55 сек.)</w:t>
            </w: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</w:tcPr>
          <w:p w:rsidR="005052C1" w:rsidRDefault="005052C1" w:rsidP="00505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600 м.</w:t>
            </w:r>
          </w:p>
          <w:p w:rsidR="005052C1" w:rsidRDefault="005052C1" w:rsidP="00505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2 мин. 10 сек.)</w:t>
            </w:r>
          </w:p>
        </w:tc>
      </w:tr>
      <w:tr w:rsidR="005052C1" w:rsidRPr="00B926A7" w:rsidTr="00F04917">
        <w:trPr>
          <w:trHeight w:val="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1" w:rsidRDefault="005052C1" w:rsidP="00DB0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1" w:rsidRDefault="005052C1" w:rsidP="00505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1" w:rsidRDefault="005052C1" w:rsidP="00505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7524F1" w:rsidRDefault="007524F1" w:rsidP="00DB08B2">
      <w:pPr>
        <w:tabs>
          <w:tab w:val="left" w:pos="3825"/>
        </w:tabs>
      </w:pPr>
    </w:p>
    <w:p w:rsidR="005052C1" w:rsidRDefault="005052C1" w:rsidP="00607FC4">
      <w:pPr>
        <w:spacing w:line="276" w:lineRule="auto"/>
        <w:jc w:val="center"/>
      </w:pPr>
    </w:p>
    <w:p w:rsidR="005052C1" w:rsidRDefault="00607FC4" w:rsidP="00607FC4">
      <w:pPr>
        <w:spacing w:line="276" w:lineRule="auto"/>
        <w:jc w:val="center"/>
      </w:pPr>
      <w:r w:rsidRPr="00607FC4">
        <w:t xml:space="preserve">Примерный план отпусков тренерско-преподавательского состава ДЮСШ </w:t>
      </w:r>
      <w:r w:rsidR="005052C1">
        <w:t xml:space="preserve"> № 4</w:t>
      </w:r>
    </w:p>
    <w:p w:rsidR="00607FC4" w:rsidRPr="00607FC4" w:rsidRDefault="00607FC4" w:rsidP="00607FC4">
      <w:pPr>
        <w:spacing w:line="276" w:lineRule="auto"/>
        <w:jc w:val="center"/>
      </w:pPr>
      <w:r w:rsidRPr="00607FC4">
        <w:t xml:space="preserve"> на </w:t>
      </w:r>
      <w:r w:rsidR="004F47DA">
        <w:t>2016</w:t>
      </w:r>
      <w:r w:rsidRPr="00607FC4">
        <w:t xml:space="preserve"> год </w:t>
      </w:r>
    </w:p>
    <w:p w:rsidR="00607FC4" w:rsidRDefault="00607FC4" w:rsidP="00607FC4">
      <w:pPr>
        <w:spacing w:line="276" w:lineRule="auto"/>
        <w:jc w:val="center"/>
      </w:pPr>
    </w:p>
    <w:tbl>
      <w:tblPr>
        <w:tblStyle w:val="aa"/>
        <w:tblW w:w="0" w:type="auto"/>
        <w:tblLook w:val="04A0"/>
      </w:tblPr>
      <w:tblGrid>
        <w:gridCol w:w="1185"/>
        <w:gridCol w:w="800"/>
        <w:gridCol w:w="904"/>
        <w:gridCol w:w="672"/>
        <w:gridCol w:w="638"/>
        <w:gridCol w:w="626"/>
        <w:gridCol w:w="693"/>
        <w:gridCol w:w="692"/>
        <w:gridCol w:w="744"/>
        <w:gridCol w:w="670"/>
        <w:gridCol w:w="633"/>
        <w:gridCol w:w="686"/>
        <w:gridCol w:w="628"/>
      </w:tblGrid>
      <w:tr w:rsidR="00607FC4" w:rsidRPr="00607FC4" w:rsidTr="00607FC4">
        <w:tc>
          <w:tcPr>
            <w:tcW w:w="1185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07FC4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800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04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672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638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апр.</w:t>
            </w:r>
          </w:p>
        </w:tc>
        <w:tc>
          <w:tcPr>
            <w:tcW w:w="626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693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692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744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670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сент.</w:t>
            </w:r>
          </w:p>
        </w:tc>
        <w:tc>
          <w:tcPr>
            <w:tcW w:w="633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окт.</w:t>
            </w:r>
          </w:p>
        </w:tc>
        <w:tc>
          <w:tcPr>
            <w:tcW w:w="686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нояб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8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дек.</w:t>
            </w:r>
          </w:p>
        </w:tc>
      </w:tr>
      <w:tr w:rsidR="00607FC4" w:rsidRPr="00607FC4" w:rsidTr="00607FC4">
        <w:tc>
          <w:tcPr>
            <w:tcW w:w="1185" w:type="dxa"/>
          </w:tcPr>
          <w:p w:rsidR="00607FC4" w:rsidRPr="00607FC4" w:rsidRDefault="00607FC4" w:rsidP="005052C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  <w:r w:rsidR="005052C1">
              <w:rPr>
                <w:b/>
                <w:sz w:val="18"/>
                <w:szCs w:val="18"/>
              </w:rPr>
              <w:t>аскетбол</w:t>
            </w:r>
          </w:p>
        </w:tc>
        <w:tc>
          <w:tcPr>
            <w:tcW w:w="800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607FC4" w:rsidRPr="00607FC4" w:rsidRDefault="005052C1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92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44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70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7FC4" w:rsidRPr="00607FC4" w:rsidTr="00607FC4">
        <w:tc>
          <w:tcPr>
            <w:tcW w:w="1185" w:type="dxa"/>
          </w:tcPr>
          <w:p w:rsidR="00607FC4" w:rsidRPr="00607FC4" w:rsidRDefault="005052C1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волейбол</w:t>
            </w:r>
          </w:p>
        </w:tc>
        <w:tc>
          <w:tcPr>
            <w:tcW w:w="800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607FC4" w:rsidRPr="00607FC4" w:rsidRDefault="005052C1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92" w:type="dxa"/>
          </w:tcPr>
          <w:p w:rsidR="00607FC4" w:rsidRPr="00607FC4" w:rsidRDefault="005052C1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44" w:type="dxa"/>
          </w:tcPr>
          <w:p w:rsidR="00607FC4" w:rsidRPr="00607FC4" w:rsidRDefault="005052C1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70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:rsidR="00607FC4" w:rsidRPr="00607FC4" w:rsidRDefault="00607FC4" w:rsidP="00607FC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0BF" w:rsidRDefault="002D40BF" w:rsidP="002D40BF">
      <w:pPr>
        <w:spacing w:line="276" w:lineRule="auto"/>
        <w:rPr>
          <w:b/>
          <w:sz w:val="28"/>
          <w:szCs w:val="28"/>
        </w:rPr>
      </w:pPr>
    </w:p>
    <w:p w:rsidR="002D40BF" w:rsidRDefault="002D40BF" w:rsidP="00F04917">
      <w:pPr>
        <w:shd w:val="clear" w:color="auto" w:fill="FFFFFF"/>
        <w:tabs>
          <w:tab w:val="num" w:pos="0"/>
          <w:tab w:val="left" w:pos="142"/>
        </w:tabs>
        <w:jc w:val="both"/>
      </w:pPr>
      <w:r w:rsidRPr="002D40BF">
        <w:lastRenderedPageBreak/>
        <w:t xml:space="preserve">Для обеспечения </w:t>
      </w:r>
      <w:proofErr w:type="spellStart"/>
      <w:r w:rsidRPr="002D40BF">
        <w:t>круглогодичности</w:t>
      </w:r>
      <w:proofErr w:type="spellEnd"/>
      <w:r w:rsidRPr="002D40BF"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тренировочного процесса в соответствии с перечнем тренировочных сборов.</w:t>
      </w:r>
    </w:p>
    <w:p w:rsidR="00DF288A" w:rsidRPr="002D40BF" w:rsidRDefault="00DF288A" w:rsidP="00DF288A">
      <w:pPr>
        <w:shd w:val="clear" w:color="auto" w:fill="FFFFFF"/>
        <w:tabs>
          <w:tab w:val="num" w:pos="0"/>
          <w:tab w:val="left" w:pos="142"/>
        </w:tabs>
        <w:ind w:firstLine="567"/>
        <w:jc w:val="both"/>
      </w:pPr>
    </w:p>
    <w:tbl>
      <w:tblPr>
        <w:tblW w:w="93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2060"/>
        <w:gridCol w:w="1417"/>
        <w:gridCol w:w="1417"/>
        <w:gridCol w:w="1418"/>
        <w:gridCol w:w="2393"/>
      </w:tblGrid>
      <w:tr w:rsidR="002D40BF" w:rsidRPr="002D40BF" w:rsidTr="00FC7F59">
        <w:trPr>
          <w:tblCellSpacing w:w="5" w:type="nil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D40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40BF">
              <w:rPr>
                <w:sz w:val="20"/>
                <w:szCs w:val="20"/>
              </w:rPr>
              <w:t>/</w:t>
            </w:r>
            <w:proofErr w:type="spellStart"/>
            <w:r w:rsidRPr="002D40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Вид тренировочных сборов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Оптимальное число участников сбора</w:t>
            </w:r>
          </w:p>
        </w:tc>
      </w:tr>
      <w:tr w:rsidR="002D40BF" w:rsidRPr="002D40BF" w:rsidTr="00FC7F59">
        <w:trPr>
          <w:tblCellSpacing w:w="5" w:type="nil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 xml:space="preserve">Этап </w:t>
            </w:r>
            <w:proofErr w:type="spellStart"/>
            <w:proofErr w:type="gramStart"/>
            <w:r w:rsidRPr="002D40BF">
              <w:rPr>
                <w:sz w:val="20"/>
                <w:szCs w:val="20"/>
              </w:rPr>
              <w:t>совершенст</w:t>
            </w:r>
            <w:r w:rsidR="005052C1">
              <w:rPr>
                <w:sz w:val="20"/>
                <w:szCs w:val="20"/>
              </w:rPr>
              <w:t>-</w:t>
            </w:r>
            <w:r w:rsidRPr="002D40BF">
              <w:rPr>
                <w:sz w:val="20"/>
                <w:szCs w:val="20"/>
              </w:rPr>
              <w:t>вования</w:t>
            </w:r>
            <w:proofErr w:type="spellEnd"/>
            <w:proofErr w:type="gramEnd"/>
            <w:r w:rsidRPr="002D40BF">
              <w:rPr>
                <w:sz w:val="20"/>
                <w:szCs w:val="20"/>
              </w:rPr>
              <w:t xml:space="preserve">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40BF">
              <w:rPr>
                <w:sz w:val="20"/>
                <w:szCs w:val="20"/>
              </w:rPr>
              <w:t>Тренировоч</w:t>
            </w:r>
            <w:r w:rsidR="005052C1">
              <w:rPr>
                <w:sz w:val="20"/>
                <w:szCs w:val="20"/>
              </w:rPr>
              <w:t>-</w:t>
            </w:r>
            <w:r w:rsidRPr="002D40B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D40BF">
              <w:rPr>
                <w:sz w:val="20"/>
                <w:szCs w:val="20"/>
              </w:rPr>
              <w:t xml:space="preserve"> этап (этап спортивной специализации)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40BF" w:rsidRPr="002D40BF" w:rsidTr="00FC7F59">
        <w:trPr>
          <w:tblCellSpacing w:w="5" w:type="nil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7" w:name="Par582"/>
            <w:bookmarkEnd w:id="7"/>
            <w:r w:rsidRPr="002D40BF">
              <w:rPr>
                <w:sz w:val="20"/>
                <w:szCs w:val="20"/>
              </w:rPr>
              <w:t>1. Тренировочные сборы по подготовке к соревнованиям</w:t>
            </w:r>
          </w:p>
        </w:tc>
      </w:tr>
      <w:tr w:rsidR="002D40BF" w:rsidRPr="002D40BF" w:rsidTr="00FC7F59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1.1.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50-100% от состава группы лиц, проходящих спортивную подготовку на определенном этапе</w:t>
            </w:r>
          </w:p>
        </w:tc>
      </w:tr>
      <w:tr w:rsidR="002D40BF" w:rsidRPr="002D40BF" w:rsidTr="00FC7F59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1.2.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40BF" w:rsidRPr="002D40BF" w:rsidTr="00FC7F59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1.3.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40BF" w:rsidRPr="002D40BF" w:rsidTr="00FC7F59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1.4.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40BF" w:rsidRPr="002D40BF" w:rsidTr="00FC7F59">
        <w:trPr>
          <w:tblCellSpacing w:w="5" w:type="nil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8" w:name="Par608"/>
            <w:bookmarkEnd w:id="8"/>
            <w:r w:rsidRPr="002D40BF">
              <w:rPr>
                <w:sz w:val="20"/>
                <w:szCs w:val="20"/>
              </w:rPr>
              <w:t>2. Специальные тренировочные сборы</w:t>
            </w:r>
          </w:p>
        </w:tc>
      </w:tr>
      <w:tr w:rsidR="002D40BF" w:rsidRPr="002D40BF" w:rsidTr="00FC7F59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2.1.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70 - 100% от состава группы лиц, проходящих спортивную подготовку на определенном этапе</w:t>
            </w:r>
          </w:p>
        </w:tc>
      </w:tr>
      <w:tr w:rsidR="002D40BF" w:rsidRPr="002D40BF" w:rsidTr="00FC7F59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2.2.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До 14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Участники соревнований</w:t>
            </w:r>
          </w:p>
        </w:tc>
      </w:tr>
      <w:tr w:rsidR="002D40BF" w:rsidRPr="002D40BF" w:rsidTr="00FC7F59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2.3.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До 5 дней, но не более 2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В соответствии с планом комплексного медицинского обследования</w:t>
            </w:r>
          </w:p>
        </w:tc>
      </w:tr>
      <w:tr w:rsidR="002D40BF" w:rsidRPr="002D40BF" w:rsidTr="00FC7F59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2.4.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Тренировочные сборы в каникулярный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-</w:t>
            </w:r>
          </w:p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>До 21 дня подряд и не более двух сборов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F" w:rsidRPr="002D40BF" w:rsidRDefault="002D40BF" w:rsidP="00FC7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40BF">
              <w:rPr>
                <w:sz w:val="20"/>
                <w:szCs w:val="20"/>
              </w:rPr>
              <w:t xml:space="preserve"> 60-100% от состава группы лиц, проходящих спортивную подготовку на определенном этапе</w:t>
            </w:r>
          </w:p>
        </w:tc>
      </w:tr>
    </w:tbl>
    <w:p w:rsidR="004B1F35" w:rsidRDefault="002D40BF" w:rsidP="002D40BF">
      <w:pPr>
        <w:spacing w:line="276" w:lineRule="auto"/>
        <w:jc w:val="center"/>
      </w:pPr>
      <w:r w:rsidRPr="00607FC4">
        <w:t xml:space="preserve">Примерный план </w:t>
      </w:r>
    </w:p>
    <w:p w:rsidR="002D40BF" w:rsidRDefault="002D40BF" w:rsidP="002D40BF">
      <w:pPr>
        <w:spacing w:line="276" w:lineRule="auto"/>
        <w:jc w:val="center"/>
      </w:pPr>
      <w:r>
        <w:t xml:space="preserve">проведения учебно-тренировочных сборов </w:t>
      </w:r>
      <w:r w:rsidRPr="00607FC4">
        <w:t xml:space="preserve">ДЮСШ </w:t>
      </w:r>
      <w:r w:rsidR="005052C1">
        <w:t>№ 4</w:t>
      </w:r>
      <w:r w:rsidRPr="00607FC4">
        <w:t xml:space="preserve"> на </w:t>
      </w:r>
      <w:r w:rsidR="004F47DA">
        <w:t>2016</w:t>
      </w:r>
      <w:r w:rsidRPr="00607FC4">
        <w:t xml:space="preserve"> год </w:t>
      </w:r>
    </w:p>
    <w:p w:rsidR="004B1F35" w:rsidRDefault="004B1F35" w:rsidP="002D40BF">
      <w:pPr>
        <w:spacing w:line="276" w:lineRule="auto"/>
        <w:jc w:val="center"/>
      </w:pPr>
    </w:p>
    <w:tbl>
      <w:tblPr>
        <w:tblStyle w:val="aa"/>
        <w:tblW w:w="0" w:type="auto"/>
        <w:tblInd w:w="108" w:type="dxa"/>
        <w:tblLook w:val="04A0"/>
      </w:tblPr>
      <w:tblGrid>
        <w:gridCol w:w="1054"/>
        <w:gridCol w:w="800"/>
        <w:gridCol w:w="904"/>
        <w:gridCol w:w="664"/>
        <w:gridCol w:w="625"/>
        <w:gridCol w:w="612"/>
        <w:gridCol w:w="687"/>
        <w:gridCol w:w="686"/>
        <w:gridCol w:w="744"/>
        <w:gridCol w:w="661"/>
        <w:gridCol w:w="619"/>
        <w:gridCol w:w="793"/>
        <w:gridCol w:w="536"/>
      </w:tblGrid>
      <w:tr w:rsidR="002D40BF" w:rsidRPr="00607FC4" w:rsidTr="004B1F35">
        <w:tc>
          <w:tcPr>
            <w:tcW w:w="1054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07FC4">
              <w:rPr>
                <w:b/>
                <w:sz w:val="18"/>
                <w:szCs w:val="18"/>
              </w:rPr>
              <w:t>отделение</w:t>
            </w:r>
          </w:p>
        </w:tc>
        <w:tc>
          <w:tcPr>
            <w:tcW w:w="800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04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664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625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апр.</w:t>
            </w:r>
          </w:p>
        </w:tc>
        <w:tc>
          <w:tcPr>
            <w:tcW w:w="612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687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686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744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661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сент.</w:t>
            </w:r>
          </w:p>
        </w:tc>
        <w:tc>
          <w:tcPr>
            <w:tcW w:w="619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окт.</w:t>
            </w:r>
          </w:p>
        </w:tc>
        <w:tc>
          <w:tcPr>
            <w:tcW w:w="793" w:type="dxa"/>
          </w:tcPr>
          <w:p w:rsidR="002D40BF" w:rsidRPr="00607FC4" w:rsidRDefault="002D40BF" w:rsidP="004B1F3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</w:t>
            </w:r>
            <w:r w:rsidR="004B1F35">
              <w:rPr>
                <w:b/>
                <w:sz w:val="18"/>
                <w:szCs w:val="18"/>
              </w:rPr>
              <w:t>рь</w:t>
            </w:r>
          </w:p>
        </w:tc>
        <w:tc>
          <w:tcPr>
            <w:tcW w:w="536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дек.</w:t>
            </w:r>
          </w:p>
        </w:tc>
      </w:tr>
      <w:tr w:rsidR="002D40BF" w:rsidRPr="00607FC4" w:rsidTr="004B1F35">
        <w:tc>
          <w:tcPr>
            <w:tcW w:w="1054" w:type="dxa"/>
          </w:tcPr>
          <w:p w:rsidR="002D40BF" w:rsidRPr="00607FC4" w:rsidRDefault="002D40BF" w:rsidP="005052C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  <w:r w:rsidR="005052C1">
              <w:rPr>
                <w:b/>
                <w:sz w:val="18"/>
                <w:szCs w:val="18"/>
              </w:rPr>
              <w:t>аскетбол</w:t>
            </w:r>
          </w:p>
        </w:tc>
        <w:tc>
          <w:tcPr>
            <w:tcW w:w="800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2D40BF" w:rsidRPr="00607FC4" w:rsidRDefault="005052C1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64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</w:tcPr>
          <w:p w:rsidR="002D40BF" w:rsidRPr="00607FC4" w:rsidRDefault="005052C1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36" w:type="dxa"/>
          </w:tcPr>
          <w:p w:rsidR="002D40BF" w:rsidRPr="00607FC4" w:rsidRDefault="005052C1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</w:tr>
      <w:tr w:rsidR="002D40BF" w:rsidRPr="00607FC4" w:rsidTr="004B1F35">
        <w:tc>
          <w:tcPr>
            <w:tcW w:w="1054" w:type="dxa"/>
          </w:tcPr>
          <w:p w:rsidR="002D40BF" w:rsidRPr="00607FC4" w:rsidRDefault="005052C1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волейбол</w:t>
            </w:r>
          </w:p>
        </w:tc>
        <w:tc>
          <w:tcPr>
            <w:tcW w:w="800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25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2D40BF" w:rsidRPr="00607FC4" w:rsidRDefault="005052C1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793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2D40BF" w:rsidRPr="00607FC4" w:rsidRDefault="002D40BF" w:rsidP="00FC7F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6403C" w:rsidRDefault="00E6403C" w:rsidP="00607FC4">
      <w:pPr>
        <w:spacing w:line="276" w:lineRule="auto"/>
        <w:jc w:val="center"/>
        <w:rPr>
          <w:b/>
          <w:sz w:val="28"/>
          <w:szCs w:val="28"/>
        </w:rPr>
        <w:sectPr w:rsidR="00E6403C" w:rsidSect="00F0491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E6403C" w:rsidRPr="00E6403C" w:rsidRDefault="002C08C9" w:rsidP="00E6403C">
      <w:pPr>
        <w:jc w:val="center"/>
        <w:rPr>
          <w:b/>
        </w:rPr>
      </w:pPr>
      <w:r>
        <w:rPr>
          <w:b/>
        </w:rPr>
        <w:lastRenderedPageBreak/>
        <w:t xml:space="preserve">8. </w:t>
      </w:r>
      <w:r w:rsidR="00E6403C" w:rsidRPr="00E6403C">
        <w:rPr>
          <w:b/>
        </w:rPr>
        <w:t xml:space="preserve">План комплектования ДЮСШ </w:t>
      </w:r>
      <w:r w:rsidR="004B1F35">
        <w:rPr>
          <w:b/>
        </w:rPr>
        <w:t>№ 4</w:t>
      </w:r>
      <w:r w:rsidR="00E6403C" w:rsidRPr="00E6403C">
        <w:rPr>
          <w:b/>
        </w:rPr>
        <w:t xml:space="preserve"> тренерско-преподавательскими кадрами на </w:t>
      </w:r>
      <w:r w:rsidR="004F47DA">
        <w:rPr>
          <w:b/>
        </w:rPr>
        <w:t>2016</w:t>
      </w:r>
      <w:r w:rsidR="00E6403C" w:rsidRPr="00E6403C">
        <w:rPr>
          <w:b/>
        </w:rPr>
        <w:t xml:space="preserve"> г</w:t>
      </w:r>
      <w:r w:rsidR="004B1F35">
        <w:rPr>
          <w:b/>
        </w:rPr>
        <w:t>од</w:t>
      </w:r>
    </w:p>
    <w:p w:rsidR="00E6403C" w:rsidRDefault="00E6403C" w:rsidP="00E6403C">
      <w:pPr>
        <w:jc w:val="center"/>
      </w:pPr>
    </w:p>
    <w:tbl>
      <w:tblPr>
        <w:tblStyle w:val="aa"/>
        <w:tblW w:w="15960" w:type="dxa"/>
        <w:tblInd w:w="-492" w:type="dxa"/>
        <w:tblLayout w:type="fixed"/>
        <w:tblLook w:val="01E0"/>
      </w:tblPr>
      <w:tblGrid>
        <w:gridCol w:w="579"/>
        <w:gridCol w:w="1821"/>
        <w:gridCol w:w="2520"/>
        <w:gridCol w:w="1080"/>
        <w:gridCol w:w="1200"/>
        <w:gridCol w:w="1042"/>
        <w:gridCol w:w="1506"/>
        <w:gridCol w:w="1172"/>
        <w:gridCol w:w="1026"/>
        <w:gridCol w:w="960"/>
        <w:gridCol w:w="1080"/>
        <w:gridCol w:w="1014"/>
        <w:gridCol w:w="960"/>
      </w:tblGrid>
      <w:tr w:rsidR="00E6403C" w:rsidTr="00607FC4">
        <w:tc>
          <w:tcPr>
            <w:tcW w:w="579" w:type="dxa"/>
            <w:vMerge w:val="restart"/>
          </w:tcPr>
          <w:p w:rsidR="00E6403C" w:rsidRDefault="00E6403C" w:rsidP="00607FC4">
            <w:pPr>
              <w:jc w:val="center"/>
            </w:pPr>
            <w:r>
              <w:t>№</w:t>
            </w:r>
          </w:p>
          <w:p w:rsidR="00E6403C" w:rsidRDefault="00E6403C" w:rsidP="00607FC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1" w:type="dxa"/>
            <w:vMerge w:val="restart"/>
          </w:tcPr>
          <w:p w:rsidR="00E6403C" w:rsidRDefault="00E6403C" w:rsidP="00607FC4">
            <w:pPr>
              <w:jc w:val="center"/>
            </w:pPr>
            <w:r>
              <w:t>Ф.И.О.</w:t>
            </w:r>
          </w:p>
          <w:p w:rsidR="00E6403C" w:rsidRDefault="00E6403C" w:rsidP="00607FC4">
            <w:pPr>
              <w:jc w:val="center"/>
            </w:pPr>
            <w:r>
              <w:t>тренера</w:t>
            </w:r>
          </w:p>
        </w:tc>
        <w:tc>
          <w:tcPr>
            <w:tcW w:w="2520" w:type="dxa"/>
            <w:vMerge w:val="restart"/>
          </w:tcPr>
          <w:p w:rsidR="00E6403C" w:rsidRDefault="00E6403C" w:rsidP="00607FC4">
            <w:pPr>
              <w:jc w:val="center"/>
            </w:pPr>
            <w:r>
              <w:t>Должность, отделение</w:t>
            </w:r>
          </w:p>
        </w:tc>
        <w:tc>
          <w:tcPr>
            <w:tcW w:w="4828" w:type="dxa"/>
            <w:gridSpan w:val="4"/>
          </w:tcPr>
          <w:p w:rsidR="00E6403C" w:rsidRDefault="00E6403C" w:rsidP="00607FC4">
            <w:pPr>
              <w:jc w:val="center"/>
            </w:pPr>
            <w:r>
              <w:t>Образование</w:t>
            </w:r>
          </w:p>
        </w:tc>
        <w:tc>
          <w:tcPr>
            <w:tcW w:w="3158" w:type="dxa"/>
            <w:gridSpan w:val="3"/>
          </w:tcPr>
          <w:p w:rsidR="00E6403C" w:rsidRDefault="00E6403C" w:rsidP="00607FC4">
            <w:pPr>
              <w:jc w:val="center"/>
            </w:pPr>
            <w:r>
              <w:t>Тренерская категория</w:t>
            </w:r>
          </w:p>
        </w:tc>
        <w:tc>
          <w:tcPr>
            <w:tcW w:w="1080" w:type="dxa"/>
            <w:vMerge w:val="restart"/>
          </w:tcPr>
          <w:p w:rsidR="00E6403C" w:rsidRDefault="00E6403C" w:rsidP="00607FC4">
            <w:pPr>
              <w:jc w:val="center"/>
            </w:pPr>
            <w:r>
              <w:t>Звания</w:t>
            </w:r>
          </w:p>
        </w:tc>
        <w:tc>
          <w:tcPr>
            <w:tcW w:w="1974" w:type="dxa"/>
            <w:gridSpan w:val="2"/>
          </w:tcPr>
          <w:p w:rsidR="00E6403C" w:rsidRDefault="00E6403C" w:rsidP="00607FC4">
            <w:pPr>
              <w:jc w:val="center"/>
            </w:pPr>
            <w:r>
              <w:t>Стаж работы</w:t>
            </w:r>
          </w:p>
        </w:tc>
      </w:tr>
      <w:tr w:rsidR="00E6403C" w:rsidTr="00607FC4">
        <w:tc>
          <w:tcPr>
            <w:tcW w:w="579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1821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2520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6403C" w:rsidRDefault="00E6403C" w:rsidP="00607FC4">
            <w:pPr>
              <w:jc w:val="center"/>
            </w:pPr>
            <w:r>
              <w:t>Высшее</w:t>
            </w:r>
          </w:p>
        </w:tc>
        <w:tc>
          <w:tcPr>
            <w:tcW w:w="1200" w:type="dxa"/>
            <w:vMerge w:val="restart"/>
          </w:tcPr>
          <w:p w:rsidR="00E6403C" w:rsidRDefault="00E6403C" w:rsidP="00607FC4">
            <w:pPr>
              <w:jc w:val="center"/>
            </w:pPr>
            <w:r>
              <w:t>среднее</w:t>
            </w:r>
          </w:p>
          <w:p w:rsidR="00E6403C" w:rsidRDefault="00E6403C" w:rsidP="00607FC4">
            <w:pPr>
              <w:jc w:val="center"/>
            </w:pPr>
            <w:proofErr w:type="spellStart"/>
            <w:proofErr w:type="gramStart"/>
            <w:r>
              <w:t>спец-е</w:t>
            </w:r>
            <w:proofErr w:type="spellEnd"/>
            <w:proofErr w:type="gramEnd"/>
          </w:p>
        </w:tc>
        <w:tc>
          <w:tcPr>
            <w:tcW w:w="2548" w:type="dxa"/>
            <w:gridSpan w:val="2"/>
          </w:tcPr>
          <w:p w:rsidR="00E6403C" w:rsidRDefault="00E6403C" w:rsidP="00607FC4">
            <w:pPr>
              <w:jc w:val="center"/>
            </w:pPr>
            <w:r>
              <w:t xml:space="preserve">в том числе </w:t>
            </w:r>
            <w:proofErr w:type="gramStart"/>
            <w:r>
              <w:t>профессиональное</w:t>
            </w:r>
            <w:proofErr w:type="gramEnd"/>
          </w:p>
        </w:tc>
        <w:tc>
          <w:tcPr>
            <w:tcW w:w="1172" w:type="dxa"/>
            <w:vMerge w:val="restart"/>
          </w:tcPr>
          <w:p w:rsidR="00E6403C" w:rsidRDefault="00E6403C" w:rsidP="00607FC4">
            <w:pPr>
              <w:jc w:val="center"/>
            </w:pPr>
            <w:r>
              <w:t>Высшая</w:t>
            </w:r>
          </w:p>
        </w:tc>
        <w:tc>
          <w:tcPr>
            <w:tcW w:w="1026" w:type="dxa"/>
            <w:vMerge w:val="restart"/>
          </w:tcPr>
          <w:p w:rsidR="00E6403C" w:rsidRDefault="00E6403C" w:rsidP="00607FC4">
            <w:pPr>
              <w:jc w:val="center"/>
            </w:pPr>
            <w:r>
              <w:t>Первая</w:t>
            </w:r>
          </w:p>
        </w:tc>
        <w:tc>
          <w:tcPr>
            <w:tcW w:w="960" w:type="dxa"/>
            <w:vMerge w:val="restart"/>
          </w:tcPr>
          <w:p w:rsidR="00E6403C" w:rsidRDefault="00E6403C" w:rsidP="00607FC4">
            <w:pPr>
              <w:jc w:val="center"/>
            </w:pPr>
            <w:r>
              <w:t>Вторая</w:t>
            </w:r>
          </w:p>
        </w:tc>
        <w:tc>
          <w:tcPr>
            <w:tcW w:w="1080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  <w:vMerge w:val="restart"/>
          </w:tcPr>
          <w:p w:rsidR="00E6403C" w:rsidRDefault="00E6403C" w:rsidP="00607FC4">
            <w:pPr>
              <w:jc w:val="center"/>
            </w:pPr>
            <w:r>
              <w:t xml:space="preserve"> в спорте:</w:t>
            </w:r>
          </w:p>
        </w:tc>
        <w:tc>
          <w:tcPr>
            <w:tcW w:w="960" w:type="dxa"/>
            <w:vMerge w:val="restart"/>
          </w:tcPr>
          <w:p w:rsidR="00E6403C" w:rsidRDefault="00E6403C" w:rsidP="00607FC4">
            <w:pPr>
              <w:jc w:val="center"/>
            </w:pPr>
            <w:r>
              <w:t>всего лет</w:t>
            </w:r>
          </w:p>
        </w:tc>
      </w:tr>
      <w:tr w:rsidR="00E6403C" w:rsidTr="00607FC4">
        <w:tc>
          <w:tcPr>
            <w:tcW w:w="579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1821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2520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1200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  <w:r>
              <w:t>Высшее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  <w:r>
              <w:t>среднее специальное</w:t>
            </w:r>
          </w:p>
        </w:tc>
        <w:tc>
          <w:tcPr>
            <w:tcW w:w="1172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  <w:vMerge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  <w:vMerge/>
          </w:tcPr>
          <w:p w:rsidR="00E6403C" w:rsidRDefault="00E6403C" w:rsidP="00607FC4">
            <w:pPr>
              <w:jc w:val="center"/>
            </w:pP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1.</w:t>
            </w:r>
          </w:p>
        </w:tc>
        <w:tc>
          <w:tcPr>
            <w:tcW w:w="1821" w:type="dxa"/>
          </w:tcPr>
          <w:p w:rsidR="00E6403C" w:rsidRDefault="00F04917" w:rsidP="00607FC4">
            <w:pPr>
              <w:jc w:val="center"/>
            </w:pPr>
            <w:r>
              <w:t>Любимов Анатолий Леонидович</w:t>
            </w:r>
          </w:p>
        </w:tc>
        <w:tc>
          <w:tcPr>
            <w:tcW w:w="2520" w:type="dxa"/>
          </w:tcPr>
          <w:p w:rsidR="00F04917" w:rsidRDefault="00F04917" w:rsidP="00F04917">
            <w:pPr>
              <w:jc w:val="center"/>
            </w:pPr>
            <w:r>
              <w:t>Директор</w:t>
            </w:r>
            <w:r w:rsidR="00DC5109">
              <w:t>;</w:t>
            </w:r>
          </w:p>
          <w:p w:rsidR="00E6403C" w:rsidRDefault="00E6403C" w:rsidP="00F04917">
            <w:pPr>
              <w:jc w:val="center"/>
            </w:pPr>
            <w:r>
              <w:t xml:space="preserve">тренер-преподаватель по </w:t>
            </w:r>
            <w:r w:rsidR="00F04917">
              <w:t>баскетболу</w:t>
            </w:r>
            <w:r>
              <w:t xml:space="preserve"> 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  <w:p w:rsidR="00F04917" w:rsidRDefault="00F04917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  <w:p w:rsidR="00F04917" w:rsidRDefault="00F04917" w:rsidP="00607FC4">
            <w:pPr>
              <w:jc w:val="center"/>
            </w:pPr>
            <w:r>
              <w:t>+</w:t>
            </w: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  <w:p w:rsidR="00F04917" w:rsidRDefault="00F04917" w:rsidP="00607FC4">
            <w:pPr>
              <w:jc w:val="center"/>
            </w:pPr>
            <w:r>
              <w:t>+</w:t>
            </w: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F04917" w:rsidP="00F04917">
            <w:pPr>
              <w:jc w:val="center"/>
            </w:pPr>
            <w:r>
              <w:t xml:space="preserve">ОНП, </w:t>
            </w:r>
            <w:proofErr w:type="spellStart"/>
            <w:r>
              <w:t>ОФК</w:t>
            </w:r>
            <w:r w:rsidR="00E4360D">
              <w:t>и</w:t>
            </w:r>
            <w:proofErr w:type="spellEnd"/>
            <w:proofErr w:type="gramStart"/>
            <w:r w:rsidR="00E4360D">
              <w:t xml:space="preserve"> С</w:t>
            </w:r>
            <w:proofErr w:type="gramEnd"/>
            <w:r>
              <w:t>,</w:t>
            </w:r>
          </w:p>
          <w:p w:rsidR="00F04917" w:rsidRDefault="00F04917" w:rsidP="00F04917">
            <w:pPr>
              <w:jc w:val="center"/>
            </w:pPr>
            <w:r>
              <w:t>ВТ</w:t>
            </w:r>
          </w:p>
        </w:tc>
        <w:tc>
          <w:tcPr>
            <w:tcW w:w="1014" w:type="dxa"/>
          </w:tcPr>
          <w:p w:rsidR="00E6403C" w:rsidRDefault="00F04917" w:rsidP="00607FC4">
            <w:pPr>
              <w:jc w:val="center"/>
            </w:pPr>
            <w:r>
              <w:t>4</w:t>
            </w:r>
            <w:r w:rsidR="00E6403C">
              <w:t>0 л</w:t>
            </w:r>
            <w:r>
              <w:t>ет</w:t>
            </w:r>
          </w:p>
          <w:p w:rsidR="00E6403C" w:rsidRDefault="00E6403C" w:rsidP="00F04917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</w:tcPr>
          <w:p w:rsidR="00E6403C" w:rsidRDefault="00F04917" w:rsidP="00607FC4">
            <w:pPr>
              <w:jc w:val="center"/>
            </w:pPr>
            <w:r>
              <w:t>4</w:t>
            </w:r>
            <w:r w:rsidR="00E6403C">
              <w:t>0 л</w:t>
            </w:r>
            <w:r>
              <w:t>ет</w:t>
            </w:r>
          </w:p>
          <w:p w:rsidR="00E6403C" w:rsidRDefault="00E6403C" w:rsidP="00F04917">
            <w:pPr>
              <w:jc w:val="center"/>
            </w:pPr>
            <w:r>
              <w:t xml:space="preserve"> 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2.</w:t>
            </w:r>
          </w:p>
        </w:tc>
        <w:tc>
          <w:tcPr>
            <w:tcW w:w="1821" w:type="dxa"/>
          </w:tcPr>
          <w:p w:rsidR="00E6403C" w:rsidRDefault="00F04917" w:rsidP="00607FC4">
            <w:pPr>
              <w:jc w:val="center"/>
            </w:pPr>
            <w:r>
              <w:t>Зайцева Лариса Викторовна</w:t>
            </w:r>
          </w:p>
        </w:tc>
        <w:tc>
          <w:tcPr>
            <w:tcW w:w="2520" w:type="dxa"/>
          </w:tcPr>
          <w:p w:rsidR="00F04917" w:rsidRDefault="00F04917" w:rsidP="00607FC4">
            <w:pPr>
              <w:jc w:val="center"/>
            </w:pPr>
            <w:r>
              <w:t>Заместитель директора по УВР;</w:t>
            </w:r>
          </w:p>
          <w:p w:rsidR="00E6403C" w:rsidRDefault="00E6403C" w:rsidP="00F04917">
            <w:pPr>
              <w:jc w:val="center"/>
            </w:pPr>
            <w:r>
              <w:t xml:space="preserve">тренер-преподаватель по </w:t>
            </w:r>
            <w:r w:rsidR="00F04917">
              <w:t>баскетболу</w:t>
            </w:r>
            <w:r>
              <w:t xml:space="preserve"> </w:t>
            </w:r>
          </w:p>
        </w:tc>
        <w:tc>
          <w:tcPr>
            <w:tcW w:w="1080" w:type="dxa"/>
          </w:tcPr>
          <w:p w:rsidR="00F04917" w:rsidRDefault="00F04917" w:rsidP="00607FC4">
            <w:pPr>
              <w:jc w:val="center"/>
            </w:pPr>
          </w:p>
          <w:p w:rsidR="00F04917" w:rsidRDefault="00F0491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F04917" w:rsidRDefault="00F04917" w:rsidP="00607FC4">
            <w:pPr>
              <w:jc w:val="center"/>
            </w:pPr>
          </w:p>
          <w:p w:rsidR="00F04917" w:rsidRDefault="00F0491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F04917" w:rsidRDefault="00F04917" w:rsidP="00607FC4">
            <w:pPr>
              <w:jc w:val="center"/>
            </w:pPr>
          </w:p>
          <w:p w:rsidR="00F04917" w:rsidRDefault="00F0491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F04917" w:rsidP="00F04917">
            <w:pPr>
              <w:jc w:val="center"/>
            </w:pPr>
            <w:r>
              <w:t>ОНП, ВТ</w:t>
            </w:r>
          </w:p>
        </w:tc>
        <w:tc>
          <w:tcPr>
            <w:tcW w:w="1014" w:type="dxa"/>
          </w:tcPr>
          <w:p w:rsidR="00E6403C" w:rsidRDefault="00E6403C" w:rsidP="00607FC4">
            <w:pPr>
              <w:jc w:val="center"/>
            </w:pPr>
            <w:r>
              <w:t>3</w:t>
            </w:r>
            <w:r w:rsidR="00F04917">
              <w:t>3</w:t>
            </w:r>
            <w:r>
              <w:t xml:space="preserve"> г.</w:t>
            </w:r>
          </w:p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  <w:r>
              <w:t>3</w:t>
            </w:r>
            <w:r w:rsidR="00F04917">
              <w:t>3</w:t>
            </w:r>
            <w:r>
              <w:t xml:space="preserve"> г.</w:t>
            </w:r>
          </w:p>
          <w:p w:rsidR="00E6403C" w:rsidRDefault="00E6403C" w:rsidP="00F04917">
            <w:pPr>
              <w:jc w:val="center"/>
            </w:pPr>
            <w:r>
              <w:t xml:space="preserve"> 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3.</w:t>
            </w:r>
          </w:p>
        </w:tc>
        <w:tc>
          <w:tcPr>
            <w:tcW w:w="1821" w:type="dxa"/>
          </w:tcPr>
          <w:p w:rsidR="00E6403C" w:rsidRDefault="00F04917" w:rsidP="00607FC4">
            <w:pPr>
              <w:jc w:val="center"/>
            </w:pPr>
            <w:r>
              <w:t>Неверова Татьяна Леонидовна</w:t>
            </w:r>
          </w:p>
        </w:tc>
        <w:tc>
          <w:tcPr>
            <w:tcW w:w="2520" w:type="dxa"/>
          </w:tcPr>
          <w:p w:rsidR="00E6403C" w:rsidRDefault="00E6403C" w:rsidP="00F04917">
            <w:pPr>
              <w:jc w:val="center"/>
            </w:pPr>
            <w:r>
              <w:t xml:space="preserve">тренер-преподаватель по </w:t>
            </w:r>
            <w:r w:rsidR="00F04917">
              <w:t>баскетболу</w:t>
            </w:r>
            <w:r>
              <w:t xml:space="preserve"> </w:t>
            </w:r>
          </w:p>
          <w:p w:rsidR="00F04917" w:rsidRDefault="00F04917" w:rsidP="00F04917">
            <w:pPr>
              <w:jc w:val="center"/>
            </w:pPr>
            <w:r>
              <w:t>(отделение девушек)</w:t>
            </w:r>
          </w:p>
        </w:tc>
        <w:tc>
          <w:tcPr>
            <w:tcW w:w="1080" w:type="dxa"/>
          </w:tcPr>
          <w:p w:rsidR="00F04917" w:rsidRDefault="00F0491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  <w:p w:rsidR="00F04917" w:rsidRDefault="00F04917" w:rsidP="00607FC4">
            <w:pPr>
              <w:jc w:val="center"/>
            </w:pPr>
            <w:r>
              <w:t>+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F04917" w:rsidRDefault="00F0491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F04917" w:rsidP="00F04917">
            <w:pPr>
              <w:jc w:val="center"/>
            </w:pPr>
            <w:r>
              <w:t>ОНП, ВТ</w:t>
            </w:r>
          </w:p>
        </w:tc>
        <w:tc>
          <w:tcPr>
            <w:tcW w:w="1014" w:type="dxa"/>
          </w:tcPr>
          <w:p w:rsidR="00E6403C" w:rsidRDefault="00DC5109" w:rsidP="00607FC4">
            <w:pPr>
              <w:jc w:val="center"/>
            </w:pPr>
            <w:r>
              <w:t>38</w:t>
            </w:r>
            <w:r w:rsidR="00E6403C">
              <w:t xml:space="preserve"> л</w:t>
            </w:r>
            <w:r>
              <w:t>ет</w:t>
            </w:r>
          </w:p>
          <w:p w:rsidR="00E6403C" w:rsidRDefault="00DC5109" w:rsidP="00607FC4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  <w:r>
              <w:t>3</w:t>
            </w:r>
            <w:r w:rsidR="00DC5109">
              <w:t>8 лет</w:t>
            </w:r>
          </w:p>
          <w:p w:rsidR="00E6403C" w:rsidRDefault="00E6403C" w:rsidP="00607FC4">
            <w:pPr>
              <w:jc w:val="center"/>
            </w:pP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4.</w:t>
            </w:r>
          </w:p>
        </w:tc>
        <w:tc>
          <w:tcPr>
            <w:tcW w:w="1821" w:type="dxa"/>
          </w:tcPr>
          <w:p w:rsidR="00E6403C" w:rsidRDefault="00DC5109" w:rsidP="00607FC4">
            <w:pPr>
              <w:jc w:val="center"/>
            </w:pPr>
            <w:r>
              <w:t>Алексеев Федор Федорович</w:t>
            </w:r>
          </w:p>
        </w:tc>
        <w:tc>
          <w:tcPr>
            <w:tcW w:w="2520" w:type="dxa"/>
          </w:tcPr>
          <w:p w:rsidR="00DC5109" w:rsidRDefault="00E6403C" w:rsidP="00DC5109">
            <w:pPr>
              <w:jc w:val="center"/>
            </w:pPr>
            <w:r>
              <w:t xml:space="preserve">старший тренер-преподаватель </w:t>
            </w:r>
          </w:p>
          <w:p w:rsidR="00E6403C" w:rsidRDefault="00E6403C" w:rsidP="00DC5109">
            <w:pPr>
              <w:jc w:val="center"/>
            </w:pPr>
            <w:r>
              <w:t xml:space="preserve">по </w:t>
            </w:r>
            <w:r w:rsidR="00DC5109">
              <w:t>баскетболу</w:t>
            </w:r>
            <w:r>
              <w:t xml:space="preserve"> </w:t>
            </w:r>
          </w:p>
        </w:tc>
        <w:tc>
          <w:tcPr>
            <w:tcW w:w="1080" w:type="dxa"/>
          </w:tcPr>
          <w:p w:rsidR="00DC5109" w:rsidRDefault="00DC5109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DC5109" w:rsidRDefault="00DC5109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DC5109" w:rsidRDefault="00DC5109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  <w:p w:rsidR="00DC5109" w:rsidRDefault="00DC5109" w:rsidP="00607FC4">
            <w:pPr>
              <w:jc w:val="center"/>
            </w:pPr>
            <w:r>
              <w:t>+</w:t>
            </w: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DC5109" w:rsidP="00607FC4">
            <w:pPr>
              <w:jc w:val="center"/>
            </w:pPr>
            <w:r>
              <w:t>ОНП, ВТ</w:t>
            </w:r>
          </w:p>
        </w:tc>
        <w:tc>
          <w:tcPr>
            <w:tcW w:w="1014" w:type="dxa"/>
          </w:tcPr>
          <w:p w:rsidR="00E6403C" w:rsidRDefault="00DC5109" w:rsidP="00607FC4">
            <w:pPr>
              <w:jc w:val="center"/>
            </w:pPr>
            <w:r>
              <w:t xml:space="preserve">36 </w:t>
            </w:r>
            <w:r w:rsidR="00E6403C">
              <w:t>л</w:t>
            </w:r>
            <w:r>
              <w:t>ет</w:t>
            </w:r>
            <w:r w:rsidR="00E6403C">
              <w:t xml:space="preserve"> </w:t>
            </w:r>
          </w:p>
          <w:p w:rsidR="00E6403C" w:rsidRDefault="00DC5109" w:rsidP="00607FC4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</w:tcPr>
          <w:p w:rsidR="00E6403C" w:rsidRDefault="00DC5109" w:rsidP="00607FC4">
            <w:pPr>
              <w:jc w:val="center"/>
            </w:pPr>
            <w:r>
              <w:t>37</w:t>
            </w:r>
            <w:r w:rsidR="00E6403C">
              <w:t xml:space="preserve"> л</w:t>
            </w:r>
            <w:r>
              <w:t>ет</w:t>
            </w:r>
            <w:r w:rsidR="00E6403C">
              <w:t xml:space="preserve"> </w:t>
            </w:r>
          </w:p>
          <w:p w:rsidR="00E6403C" w:rsidRDefault="00E6403C" w:rsidP="00607FC4">
            <w:pPr>
              <w:jc w:val="center"/>
            </w:pP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5.</w:t>
            </w:r>
          </w:p>
        </w:tc>
        <w:tc>
          <w:tcPr>
            <w:tcW w:w="1821" w:type="dxa"/>
          </w:tcPr>
          <w:p w:rsidR="00E6403C" w:rsidRDefault="00E6403C" w:rsidP="00DC5109">
            <w:pPr>
              <w:jc w:val="center"/>
            </w:pPr>
            <w:proofErr w:type="spellStart"/>
            <w:r>
              <w:t>Т</w:t>
            </w:r>
            <w:r w:rsidR="00DC5109">
              <w:t>уминская</w:t>
            </w:r>
            <w:proofErr w:type="spellEnd"/>
            <w:r w:rsidR="00DC5109">
              <w:t xml:space="preserve"> Татьяна Викторовна</w:t>
            </w:r>
          </w:p>
        </w:tc>
        <w:tc>
          <w:tcPr>
            <w:tcW w:w="2520" w:type="dxa"/>
          </w:tcPr>
          <w:p w:rsidR="00E6403C" w:rsidRDefault="00E6403C" w:rsidP="00DC5109">
            <w:pPr>
              <w:jc w:val="center"/>
            </w:pPr>
            <w:r>
              <w:t xml:space="preserve">тренер-преподаватель по </w:t>
            </w:r>
            <w:r w:rsidR="00DC5109">
              <w:t>баскетболу</w:t>
            </w:r>
            <w:r>
              <w:t xml:space="preserve"> 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200" w:type="dxa"/>
          </w:tcPr>
          <w:p w:rsidR="00DC5109" w:rsidRDefault="00DC5109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  <w:p w:rsidR="00DC5109" w:rsidRDefault="00DC5109" w:rsidP="00607FC4">
            <w:pPr>
              <w:jc w:val="center"/>
            </w:pPr>
            <w:r>
              <w:t>+</w:t>
            </w:r>
          </w:p>
        </w:tc>
        <w:tc>
          <w:tcPr>
            <w:tcW w:w="1172" w:type="dxa"/>
          </w:tcPr>
          <w:p w:rsidR="00DC5109" w:rsidRDefault="00DC5109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DC5109" w:rsidP="00607FC4">
            <w:pPr>
              <w:jc w:val="center"/>
            </w:pPr>
            <w:r>
              <w:t>МСМК</w:t>
            </w:r>
          </w:p>
        </w:tc>
        <w:tc>
          <w:tcPr>
            <w:tcW w:w="1014" w:type="dxa"/>
          </w:tcPr>
          <w:p w:rsidR="00E6403C" w:rsidRDefault="00E6403C" w:rsidP="00607FC4">
            <w:pPr>
              <w:jc w:val="center"/>
            </w:pPr>
            <w:r>
              <w:t>2</w:t>
            </w:r>
            <w:r w:rsidR="00DC5109">
              <w:t>3</w:t>
            </w:r>
            <w:r>
              <w:t xml:space="preserve"> </w:t>
            </w:r>
            <w:r w:rsidR="00DC5109">
              <w:t>г</w:t>
            </w:r>
            <w:r>
              <w:t xml:space="preserve">. </w:t>
            </w:r>
          </w:p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  <w:r>
              <w:t>2</w:t>
            </w:r>
            <w:r w:rsidR="00DC5109">
              <w:t>3</w:t>
            </w:r>
            <w:r>
              <w:t xml:space="preserve"> </w:t>
            </w:r>
            <w:r w:rsidR="00DC5109">
              <w:t>г</w:t>
            </w:r>
            <w:r>
              <w:t xml:space="preserve">. </w:t>
            </w:r>
          </w:p>
          <w:p w:rsidR="00E6403C" w:rsidRDefault="00E6403C" w:rsidP="00607FC4">
            <w:pPr>
              <w:jc w:val="center"/>
            </w:pP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6.</w:t>
            </w:r>
          </w:p>
        </w:tc>
        <w:tc>
          <w:tcPr>
            <w:tcW w:w="1821" w:type="dxa"/>
          </w:tcPr>
          <w:p w:rsidR="00E6403C" w:rsidRDefault="00DC5109" w:rsidP="00607FC4">
            <w:pPr>
              <w:jc w:val="center"/>
            </w:pPr>
            <w:r>
              <w:t>Чеботарев Сергей Григорьевич</w:t>
            </w:r>
          </w:p>
        </w:tc>
        <w:tc>
          <w:tcPr>
            <w:tcW w:w="2520" w:type="dxa"/>
          </w:tcPr>
          <w:p w:rsidR="00E6403C" w:rsidRDefault="00E6403C" w:rsidP="00DC5109">
            <w:pPr>
              <w:jc w:val="center"/>
            </w:pPr>
            <w:r>
              <w:t>тренер-преподаватель по б</w:t>
            </w:r>
            <w:r w:rsidR="00DC5109">
              <w:t>аскетболу</w:t>
            </w:r>
          </w:p>
        </w:tc>
        <w:tc>
          <w:tcPr>
            <w:tcW w:w="1080" w:type="dxa"/>
          </w:tcPr>
          <w:p w:rsidR="00DC5109" w:rsidRDefault="00DC5109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DC5109" w:rsidRDefault="00DC5109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DC5109" w:rsidRDefault="00DC5109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DC5109" w:rsidP="00607FC4">
            <w:pPr>
              <w:jc w:val="center"/>
            </w:pPr>
            <w:r>
              <w:t>ОНП,</w:t>
            </w:r>
          </w:p>
          <w:p w:rsidR="00DC5109" w:rsidRDefault="00DC5109" w:rsidP="00607FC4">
            <w:pPr>
              <w:jc w:val="center"/>
            </w:pPr>
            <w:r>
              <w:t>МС,</w:t>
            </w:r>
          </w:p>
          <w:p w:rsidR="00DC5109" w:rsidRDefault="00DC5109" w:rsidP="00607FC4">
            <w:pPr>
              <w:jc w:val="center"/>
            </w:pPr>
            <w:r>
              <w:t>ВТ</w:t>
            </w:r>
          </w:p>
        </w:tc>
        <w:tc>
          <w:tcPr>
            <w:tcW w:w="1014" w:type="dxa"/>
          </w:tcPr>
          <w:p w:rsidR="00E6403C" w:rsidRDefault="004634D7" w:rsidP="00607FC4">
            <w:pPr>
              <w:jc w:val="center"/>
            </w:pPr>
            <w:r>
              <w:t>44</w:t>
            </w:r>
            <w:r w:rsidR="00E6403C">
              <w:t xml:space="preserve"> </w:t>
            </w:r>
            <w:r>
              <w:t>г</w:t>
            </w:r>
            <w:r w:rsidR="00E6403C">
              <w:t xml:space="preserve">. </w:t>
            </w:r>
          </w:p>
          <w:p w:rsidR="00E6403C" w:rsidRDefault="00DC5109" w:rsidP="00607FC4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</w:tcPr>
          <w:p w:rsidR="00E6403C" w:rsidRDefault="004634D7" w:rsidP="00607FC4">
            <w:pPr>
              <w:jc w:val="center"/>
            </w:pPr>
            <w:r>
              <w:t>44 г.</w:t>
            </w:r>
            <w:r w:rsidR="00E6403C">
              <w:t xml:space="preserve"> </w:t>
            </w:r>
          </w:p>
          <w:p w:rsidR="00E6403C" w:rsidRDefault="00E6403C" w:rsidP="00607FC4">
            <w:pPr>
              <w:jc w:val="center"/>
            </w:pP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7.</w:t>
            </w:r>
          </w:p>
        </w:tc>
        <w:tc>
          <w:tcPr>
            <w:tcW w:w="1821" w:type="dxa"/>
          </w:tcPr>
          <w:p w:rsidR="00E6403C" w:rsidRDefault="00DC5109" w:rsidP="00E6403C">
            <w:pPr>
              <w:jc w:val="center"/>
            </w:pPr>
            <w:r>
              <w:t>Гаврилова Анна Николаевна</w:t>
            </w:r>
          </w:p>
        </w:tc>
        <w:tc>
          <w:tcPr>
            <w:tcW w:w="2520" w:type="dxa"/>
          </w:tcPr>
          <w:p w:rsidR="00E6403C" w:rsidRDefault="00E6403C" w:rsidP="00DC5109">
            <w:pPr>
              <w:jc w:val="center"/>
            </w:pPr>
            <w:r>
              <w:t xml:space="preserve">тренер-преподаватель по </w:t>
            </w:r>
            <w:r w:rsidR="00DC5109">
              <w:t>волейболу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DC5109" w:rsidP="00607FC4">
            <w:pPr>
              <w:jc w:val="center"/>
            </w:pPr>
            <w:r>
              <w:t>+</w:t>
            </w: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E6403C" w:rsidP="00607FC4">
            <w:pPr>
              <w:jc w:val="center"/>
            </w:pPr>
            <w:r>
              <w:t>2</w:t>
            </w:r>
            <w:r w:rsidR="00DC5109">
              <w:t>2</w:t>
            </w:r>
            <w:r>
              <w:t xml:space="preserve"> г.</w:t>
            </w:r>
          </w:p>
          <w:p w:rsidR="00E6403C" w:rsidRDefault="00DC5109" w:rsidP="00607FC4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  <w:r>
              <w:t>2</w:t>
            </w:r>
            <w:r w:rsidR="00DC5109">
              <w:t>2</w:t>
            </w:r>
            <w:r>
              <w:t xml:space="preserve"> г.</w:t>
            </w:r>
          </w:p>
          <w:p w:rsidR="00E6403C" w:rsidRDefault="00E6403C" w:rsidP="00DC5109">
            <w:pPr>
              <w:jc w:val="center"/>
            </w:pPr>
            <w:r>
              <w:t xml:space="preserve"> 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8.</w:t>
            </w:r>
          </w:p>
        </w:tc>
        <w:tc>
          <w:tcPr>
            <w:tcW w:w="1821" w:type="dxa"/>
          </w:tcPr>
          <w:p w:rsidR="00E6403C" w:rsidRDefault="00DC5109" w:rsidP="00607FC4">
            <w:pPr>
              <w:jc w:val="center"/>
            </w:pPr>
            <w:r>
              <w:t>Панов Сергей Юрьевич</w:t>
            </w:r>
          </w:p>
        </w:tc>
        <w:tc>
          <w:tcPr>
            <w:tcW w:w="2520" w:type="dxa"/>
          </w:tcPr>
          <w:p w:rsidR="00E6403C" w:rsidRDefault="00E6403C" w:rsidP="00DC5109">
            <w:pPr>
              <w:jc w:val="center"/>
            </w:pPr>
            <w:r>
              <w:t xml:space="preserve">тренер-преподаватель по </w:t>
            </w:r>
            <w:r w:rsidR="00DC5109">
              <w:t>волейболу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DC5109" w:rsidP="00607FC4">
            <w:pPr>
              <w:jc w:val="center"/>
            </w:pPr>
            <w:r>
              <w:t>4</w:t>
            </w:r>
            <w:r w:rsidR="00E6403C">
              <w:t xml:space="preserve"> г. </w:t>
            </w:r>
          </w:p>
          <w:p w:rsidR="00E6403C" w:rsidRDefault="00E6403C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  <w:r>
              <w:t>3</w:t>
            </w:r>
            <w:r w:rsidR="00DC5109">
              <w:t>0</w:t>
            </w:r>
            <w:r>
              <w:t xml:space="preserve"> </w:t>
            </w:r>
            <w:r w:rsidR="00DC5109">
              <w:t>лет</w:t>
            </w:r>
          </w:p>
          <w:p w:rsidR="00E6403C" w:rsidRDefault="00E6403C" w:rsidP="00607FC4">
            <w:pPr>
              <w:jc w:val="center"/>
            </w:pP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9.</w:t>
            </w:r>
          </w:p>
        </w:tc>
        <w:tc>
          <w:tcPr>
            <w:tcW w:w="1821" w:type="dxa"/>
          </w:tcPr>
          <w:p w:rsidR="00E6403C" w:rsidRDefault="00DC5109" w:rsidP="00607FC4">
            <w:pPr>
              <w:jc w:val="center"/>
            </w:pPr>
            <w:r>
              <w:t>Власов Валерий Иванович</w:t>
            </w:r>
          </w:p>
          <w:p w:rsidR="00E6403C" w:rsidRDefault="00E6403C" w:rsidP="00607FC4">
            <w:pPr>
              <w:jc w:val="center"/>
            </w:pPr>
          </w:p>
        </w:tc>
        <w:tc>
          <w:tcPr>
            <w:tcW w:w="2520" w:type="dxa"/>
          </w:tcPr>
          <w:p w:rsidR="00E6403C" w:rsidRDefault="00E6403C" w:rsidP="00DC5109">
            <w:pPr>
              <w:jc w:val="center"/>
            </w:pPr>
            <w:r>
              <w:t xml:space="preserve">тренер-преподаватель по </w:t>
            </w:r>
            <w:r w:rsidR="00DC5109">
              <w:t>волейболу</w:t>
            </w:r>
          </w:p>
        </w:tc>
        <w:tc>
          <w:tcPr>
            <w:tcW w:w="1080" w:type="dxa"/>
          </w:tcPr>
          <w:p w:rsidR="00DC5109" w:rsidRDefault="00DC5109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  <w:p w:rsidR="00DC5109" w:rsidRDefault="00DC5109" w:rsidP="00607FC4">
            <w:pPr>
              <w:jc w:val="center"/>
            </w:pPr>
            <w:r>
              <w:t>+</w:t>
            </w: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DC5109" w:rsidP="00607FC4">
            <w:pPr>
              <w:jc w:val="center"/>
            </w:pPr>
            <w:r>
              <w:t>МС</w:t>
            </w:r>
          </w:p>
        </w:tc>
        <w:tc>
          <w:tcPr>
            <w:tcW w:w="1014" w:type="dxa"/>
          </w:tcPr>
          <w:p w:rsidR="00E6403C" w:rsidRDefault="00DC5109" w:rsidP="00607FC4">
            <w:pPr>
              <w:jc w:val="center"/>
            </w:pPr>
            <w:r>
              <w:t>1</w:t>
            </w:r>
            <w:r w:rsidR="00E6403C">
              <w:t xml:space="preserve">1 </w:t>
            </w:r>
            <w:r>
              <w:t>лет</w:t>
            </w:r>
          </w:p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DC5109" w:rsidP="00DC5109">
            <w:pPr>
              <w:jc w:val="center"/>
            </w:pPr>
            <w:r>
              <w:t>11</w:t>
            </w:r>
            <w:r w:rsidR="00E6403C">
              <w:t xml:space="preserve"> </w:t>
            </w:r>
            <w:r>
              <w:t>лет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821" w:type="dxa"/>
          </w:tcPr>
          <w:p w:rsidR="00E6403C" w:rsidRDefault="00DC5109" w:rsidP="00607FC4">
            <w:pPr>
              <w:jc w:val="center"/>
            </w:pPr>
            <w:proofErr w:type="spellStart"/>
            <w:r>
              <w:t>Демидович</w:t>
            </w:r>
            <w:proofErr w:type="spellEnd"/>
            <w:r>
              <w:t xml:space="preserve"> Анатолий Аркадьевич</w:t>
            </w:r>
          </w:p>
        </w:tc>
        <w:tc>
          <w:tcPr>
            <w:tcW w:w="2520" w:type="dxa"/>
          </w:tcPr>
          <w:p w:rsidR="00E6403C" w:rsidRDefault="00E6403C" w:rsidP="00DC5109">
            <w:pPr>
              <w:jc w:val="center"/>
            </w:pPr>
            <w:r>
              <w:t>тренер-преподаватель по б</w:t>
            </w:r>
            <w:r w:rsidR="00DC5109">
              <w:t>аскетболу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DC5109" w:rsidP="00607FC4">
            <w:pPr>
              <w:jc w:val="center"/>
            </w:pPr>
            <w:r>
              <w:t>2</w:t>
            </w:r>
            <w:r w:rsidR="004634D7">
              <w:t>5</w:t>
            </w:r>
            <w:r>
              <w:t xml:space="preserve"> г</w:t>
            </w:r>
            <w:proofErr w:type="gramStart"/>
            <w:r>
              <w:t>.</w:t>
            </w:r>
            <w:r w:rsidR="00E6403C">
              <w:t>.</w:t>
            </w:r>
            <w:proofErr w:type="gramEnd"/>
          </w:p>
          <w:p w:rsidR="00E6403C" w:rsidRDefault="00DC5109" w:rsidP="00607FC4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  <w:r>
              <w:t>3</w:t>
            </w:r>
            <w:r w:rsidR="004634D7">
              <w:t>3</w:t>
            </w:r>
            <w:r>
              <w:t xml:space="preserve"> </w:t>
            </w:r>
            <w:r w:rsidR="004634D7">
              <w:t>г.</w:t>
            </w:r>
          </w:p>
          <w:p w:rsidR="00E6403C" w:rsidRDefault="00DC5109" w:rsidP="00607FC4">
            <w:pPr>
              <w:jc w:val="center"/>
            </w:pPr>
            <w:r>
              <w:t xml:space="preserve"> 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11.</w:t>
            </w:r>
          </w:p>
        </w:tc>
        <w:tc>
          <w:tcPr>
            <w:tcW w:w="1821" w:type="dxa"/>
          </w:tcPr>
          <w:p w:rsidR="00E6403C" w:rsidRDefault="004850B7" w:rsidP="00607FC4">
            <w:pPr>
              <w:jc w:val="center"/>
            </w:pPr>
            <w:r>
              <w:t>Пермяков Сергей Николаевич</w:t>
            </w:r>
          </w:p>
        </w:tc>
        <w:tc>
          <w:tcPr>
            <w:tcW w:w="2520" w:type="dxa"/>
          </w:tcPr>
          <w:p w:rsidR="00E6403C" w:rsidRDefault="00E6403C" w:rsidP="004850B7">
            <w:pPr>
              <w:jc w:val="center"/>
            </w:pPr>
            <w:r>
              <w:t>тренер-преподаватель по б</w:t>
            </w:r>
            <w:r w:rsidR="004850B7">
              <w:t>аскетболу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4850B7" w:rsidP="00607FC4">
            <w:pPr>
              <w:jc w:val="center"/>
            </w:pPr>
            <w:r>
              <w:t>1,9 л.</w:t>
            </w:r>
          </w:p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4850B7" w:rsidP="00607FC4">
            <w:pPr>
              <w:jc w:val="center"/>
            </w:pPr>
            <w:r>
              <w:t>6 лет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12.</w:t>
            </w:r>
          </w:p>
        </w:tc>
        <w:tc>
          <w:tcPr>
            <w:tcW w:w="1821" w:type="dxa"/>
          </w:tcPr>
          <w:p w:rsidR="00E6403C" w:rsidRDefault="004850B7" w:rsidP="00607FC4">
            <w:pPr>
              <w:jc w:val="center"/>
            </w:pPr>
            <w:proofErr w:type="spellStart"/>
            <w:r>
              <w:t>Мараховский</w:t>
            </w:r>
            <w:proofErr w:type="spellEnd"/>
            <w:r>
              <w:t xml:space="preserve"> Алексей Степанович</w:t>
            </w:r>
          </w:p>
        </w:tc>
        <w:tc>
          <w:tcPr>
            <w:tcW w:w="2520" w:type="dxa"/>
          </w:tcPr>
          <w:p w:rsidR="00E6403C" w:rsidRDefault="00E6403C" w:rsidP="004850B7">
            <w:pPr>
              <w:jc w:val="center"/>
            </w:pPr>
            <w:r>
              <w:t xml:space="preserve">тренер-преподаватель по </w:t>
            </w:r>
            <w:r w:rsidR="004850B7">
              <w:t>волейболу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200" w:type="dxa"/>
          </w:tcPr>
          <w:p w:rsidR="00E6403C" w:rsidRDefault="004850B7" w:rsidP="00607FC4">
            <w:pPr>
              <w:jc w:val="center"/>
            </w:pPr>
            <w:r>
              <w:t>+</w:t>
            </w: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4850B7" w:rsidP="00607FC4">
            <w:pPr>
              <w:jc w:val="center"/>
            </w:pPr>
            <w:r>
              <w:t>+</w:t>
            </w: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4850B7" w:rsidP="00607FC4">
            <w:pPr>
              <w:jc w:val="center"/>
            </w:pPr>
            <w:r>
              <w:t>+</w:t>
            </w: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4850B7" w:rsidP="004850B7">
            <w:pPr>
              <w:jc w:val="center"/>
            </w:pPr>
            <w:r>
              <w:t>7</w:t>
            </w:r>
            <w:r w:rsidR="00E6403C">
              <w:t xml:space="preserve"> л</w:t>
            </w:r>
            <w:r>
              <w:t>ет</w:t>
            </w:r>
          </w:p>
        </w:tc>
        <w:tc>
          <w:tcPr>
            <w:tcW w:w="960" w:type="dxa"/>
          </w:tcPr>
          <w:p w:rsidR="00E6403C" w:rsidRDefault="004850B7" w:rsidP="004850B7">
            <w:pPr>
              <w:jc w:val="center"/>
            </w:pPr>
            <w:r>
              <w:t>7</w:t>
            </w:r>
            <w:r w:rsidR="00E6403C">
              <w:t xml:space="preserve"> л</w:t>
            </w:r>
            <w:r>
              <w:t>ет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13.</w:t>
            </w:r>
          </w:p>
        </w:tc>
        <w:tc>
          <w:tcPr>
            <w:tcW w:w="1821" w:type="dxa"/>
          </w:tcPr>
          <w:p w:rsidR="00E6403C" w:rsidRDefault="004850B7" w:rsidP="00607FC4">
            <w:pPr>
              <w:jc w:val="center"/>
            </w:pPr>
            <w:proofErr w:type="spellStart"/>
            <w:r>
              <w:t>Донченко</w:t>
            </w:r>
            <w:proofErr w:type="spellEnd"/>
            <w:r>
              <w:t xml:space="preserve"> Андрей Евгеньевич</w:t>
            </w:r>
          </w:p>
        </w:tc>
        <w:tc>
          <w:tcPr>
            <w:tcW w:w="2520" w:type="dxa"/>
          </w:tcPr>
          <w:p w:rsidR="00E6403C" w:rsidRDefault="00E6403C" w:rsidP="004850B7">
            <w:pPr>
              <w:jc w:val="center"/>
            </w:pPr>
            <w:r>
              <w:t>тренер-преподаватель по б</w:t>
            </w:r>
            <w:r w:rsidR="004850B7">
              <w:t>аскетболу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200" w:type="dxa"/>
          </w:tcPr>
          <w:p w:rsidR="00E6403C" w:rsidRDefault="004850B7" w:rsidP="00607FC4">
            <w:pPr>
              <w:jc w:val="center"/>
            </w:pPr>
            <w:r>
              <w:t>+</w:t>
            </w: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4850B7" w:rsidP="00607FC4">
            <w:pPr>
              <w:jc w:val="center"/>
            </w:pPr>
            <w:r>
              <w:t>+</w:t>
            </w: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4850B7" w:rsidP="00607FC4">
            <w:pPr>
              <w:jc w:val="center"/>
            </w:pPr>
            <w:r>
              <w:t>+</w:t>
            </w: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4850B7" w:rsidP="00607FC4">
            <w:pPr>
              <w:jc w:val="center"/>
            </w:pPr>
            <w:r>
              <w:t xml:space="preserve"> </w:t>
            </w:r>
          </w:p>
        </w:tc>
        <w:tc>
          <w:tcPr>
            <w:tcW w:w="1014" w:type="dxa"/>
          </w:tcPr>
          <w:p w:rsidR="00E6403C" w:rsidRDefault="004634D7" w:rsidP="00607FC4">
            <w:pPr>
              <w:jc w:val="center"/>
            </w:pPr>
            <w:r>
              <w:t>9,6</w:t>
            </w:r>
            <w:r w:rsidR="00E6403C">
              <w:t xml:space="preserve"> л</w:t>
            </w:r>
            <w:r w:rsidR="004850B7">
              <w:t>ет</w:t>
            </w:r>
          </w:p>
          <w:p w:rsidR="00E6403C" w:rsidRDefault="004850B7" w:rsidP="00607FC4">
            <w:pPr>
              <w:jc w:val="center"/>
            </w:pPr>
            <w:r>
              <w:t xml:space="preserve"> </w:t>
            </w:r>
          </w:p>
        </w:tc>
        <w:tc>
          <w:tcPr>
            <w:tcW w:w="960" w:type="dxa"/>
          </w:tcPr>
          <w:p w:rsidR="00E6403C" w:rsidRDefault="004634D7" w:rsidP="00607FC4">
            <w:pPr>
              <w:jc w:val="center"/>
            </w:pPr>
            <w:r>
              <w:t>12</w:t>
            </w:r>
            <w:r w:rsidR="00E6403C">
              <w:t xml:space="preserve"> л</w:t>
            </w:r>
            <w:r w:rsidR="004850B7">
              <w:t>ет</w:t>
            </w:r>
          </w:p>
          <w:p w:rsidR="00E6403C" w:rsidRDefault="004850B7" w:rsidP="00607FC4">
            <w:pPr>
              <w:jc w:val="center"/>
            </w:pPr>
            <w:r>
              <w:t xml:space="preserve"> 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14.</w:t>
            </w:r>
          </w:p>
        </w:tc>
        <w:tc>
          <w:tcPr>
            <w:tcW w:w="1821" w:type="dxa"/>
          </w:tcPr>
          <w:p w:rsidR="00E6403C" w:rsidRDefault="004850B7" w:rsidP="00607FC4">
            <w:pPr>
              <w:jc w:val="center"/>
            </w:pPr>
            <w:r>
              <w:t xml:space="preserve">Кадыров Амин </w:t>
            </w:r>
            <w:proofErr w:type="spellStart"/>
            <w:r>
              <w:t>Бурханович</w:t>
            </w:r>
            <w:proofErr w:type="spellEnd"/>
          </w:p>
        </w:tc>
        <w:tc>
          <w:tcPr>
            <w:tcW w:w="2520" w:type="dxa"/>
          </w:tcPr>
          <w:p w:rsidR="00E6403C" w:rsidRDefault="00E6403C" w:rsidP="004850B7">
            <w:pPr>
              <w:jc w:val="center"/>
            </w:pPr>
            <w:r>
              <w:t>тренер-преподаватель по б</w:t>
            </w:r>
            <w:r w:rsidR="004850B7">
              <w:t>аскетболу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4850B7" w:rsidP="00607FC4">
            <w:pPr>
              <w:jc w:val="center"/>
            </w:pPr>
            <w:r>
              <w:t>+</w:t>
            </w: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4850B7" w:rsidP="004634D7">
            <w:pPr>
              <w:jc w:val="center"/>
            </w:pPr>
            <w:r>
              <w:t>3</w:t>
            </w:r>
            <w:r w:rsidR="004634D7">
              <w:t>6</w:t>
            </w:r>
            <w:r>
              <w:t xml:space="preserve"> лет</w:t>
            </w:r>
          </w:p>
        </w:tc>
        <w:tc>
          <w:tcPr>
            <w:tcW w:w="960" w:type="dxa"/>
          </w:tcPr>
          <w:p w:rsidR="00E6403C" w:rsidRDefault="004850B7" w:rsidP="004634D7">
            <w:pPr>
              <w:jc w:val="center"/>
            </w:pPr>
            <w:r>
              <w:t>3</w:t>
            </w:r>
            <w:r w:rsidR="004634D7">
              <w:t>6</w:t>
            </w:r>
            <w:r>
              <w:t xml:space="preserve"> лет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15.</w:t>
            </w:r>
          </w:p>
        </w:tc>
        <w:tc>
          <w:tcPr>
            <w:tcW w:w="1821" w:type="dxa"/>
          </w:tcPr>
          <w:p w:rsidR="00E6403C" w:rsidRDefault="004850B7" w:rsidP="00607FC4">
            <w:pPr>
              <w:jc w:val="center"/>
            </w:pPr>
            <w:proofErr w:type="spellStart"/>
            <w:r>
              <w:t>Костриков</w:t>
            </w:r>
            <w:proofErr w:type="spellEnd"/>
            <w:r>
              <w:t xml:space="preserve"> Геннадий Иванович</w:t>
            </w:r>
          </w:p>
        </w:tc>
        <w:tc>
          <w:tcPr>
            <w:tcW w:w="2520" w:type="dxa"/>
          </w:tcPr>
          <w:p w:rsidR="00E6403C" w:rsidRDefault="00E6403C" w:rsidP="004850B7">
            <w:pPr>
              <w:jc w:val="center"/>
            </w:pPr>
            <w:r>
              <w:t xml:space="preserve">тренер-преподаватель по </w:t>
            </w:r>
            <w:r w:rsidR="004850B7">
              <w:t>волейболу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4850B7" w:rsidP="00607FC4">
            <w:pPr>
              <w:jc w:val="center"/>
            </w:pPr>
            <w:r>
              <w:t>31 г.</w:t>
            </w:r>
            <w:r w:rsidR="00E6403C">
              <w:t xml:space="preserve"> </w:t>
            </w:r>
          </w:p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4850B7" w:rsidP="00607FC4">
            <w:pPr>
              <w:jc w:val="center"/>
            </w:pPr>
            <w:r>
              <w:t>9 мес.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16.</w:t>
            </w:r>
          </w:p>
        </w:tc>
        <w:tc>
          <w:tcPr>
            <w:tcW w:w="1821" w:type="dxa"/>
          </w:tcPr>
          <w:p w:rsidR="00E6403C" w:rsidRDefault="004850B7" w:rsidP="00607FC4">
            <w:pPr>
              <w:jc w:val="center"/>
            </w:pPr>
            <w:r>
              <w:t>Борщевский Михаил Михайлович</w:t>
            </w:r>
          </w:p>
        </w:tc>
        <w:tc>
          <w:tcPr>
            <w:tcW w:w="2520" w:type="dxa"/>
          </w:tcPr>
          <w:p w:rsidR="00E6403C" w:rsidRDefault="00E6403C" w:rsidP="004850B7">
            <w:pPr>
              <w:jc w:val="center"/>
            </w:pPr>
            <w:r>
              <w:t>тренер-преподаватель по б</w:t>
            </w:r>
            <w:r w:rsidR="004850B7">
              <w:t>аскетболу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E6403C" w:rsidRDefault="004850B7" w:rsidP="00607FC4">
            <w:pPr>
              <w:jc w:val="center"/>
            </w:pPr>
            <w:r>
              <w:t>+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4850B7" w:rsidP="00607FC4">
            <w:pPr>
              <w:jc w:val="center"/>
            </w:pPr>
            <w:r>
              <w:t>2 г.</w:t>
            </w:r>
          </w:p>
        </w:tc>
        <w:tc>
          <w:tcPr>
            <w:tcW w:w="960" w:type="dxa"/>
          </w:tcPr>
          <w:p w:rsidR="00E6403C" w:rsidRDefault="004850B7" w:rsidP="00607FC4">
            <w:pPr>
              <w:jc w:val="center"/>
            </w:pPr>
            <w:r>
              <w:t>9 мес.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17.</w:t>
            </w:r>
          </w:p>
        </w:tc>
        <w:tc>
          <w:tcPr>
            <w:tcW w:w="1821" w:type="dxa"/>
          </w:tcPr>
          <w:p w:rsidR="00E6403C" w:rsidRDefault="004850B7" w:rsidP="00607FC4">
            <w:pPr>
              <w:jc w:val="center"/>
            </w:pPr>
            <w:r>
              <w:t>Лагунов Дмитрий Андреевич</w:t>
            </w:r>
          </w:p>
        </w:tc>
        <w:tc>
          <w:tcPr>
            <w:tcW w:w="2520" w:type="dxa"/>
          </w:tcPr>
          <w:p w:rsidR="00E6403C" w:rsidRDefault="00E6403C" w:rsidP="004850B7">
            <w:pPr>
              <w:jc w:val="center"/>
            </w:pPr>
            <w:r>
              <w:t>тренер-преподаватель по б</w:t>
            </w:r>
            <w:r w:rsidR="004850B7">
              <w:t>аскетболу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4850B7" w:rsidRDefault="004850B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4850B7" w:rsidP="00607FC4">
            <w:pPr>
              <w:jc w:val="center"/>
            </w:pPr>
            <w:r>
              <w:t>2 г.</w:t>
            </w:r>
          </w:p>
        </w:tc>
        <w:tc>
          <w:tcPr>
            <w:tcW w:w="960" w:type="dxa"/>
          </w:tcPr>
          <w:p w:rsidR="00E6403C" w:rsidRDefault="004850B7" w:rsidP="00607FC4">
            <w:pPr>
              <w:jc w:val="center"/>
            </w:pPr>
            <w:r>
              <w:t>4 г.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18.</w:t>
            </w:r>
          </w:p>
        </w:tc>
        <w:tc>
          <w:tcPr>
            <w:tcW w:w="1821" w:type="dxa"/>
          </w:tcPr>
          <w:p w:rsidR="00E6403C" w:rsidRDefault="004850B7" w:rsidP="00607FC4">
            <w:pPr>
              <w:jc w:val="center"/>
            </w:pPr>
            <w:r>
              <w:t>Сергеева Александра Сергеевна</w:t>
            </w:r>
          </w:p>
        </w:tc>
        <w:tc>
          <w:tcPr>
            <w:tcW w:w="2520" w:type="dxa"/>
          </w:tcPr>
          <w:p w:rsidR="00E6403C" w:rsidRDefault="00E6403C" w:rsidP="004850B7">
            <w:pPr>
              <w:jc w:val="center"/>
            </w:pPr>
            <w:r>
              <w:t>тренер-преподаватель по б</w:t>
            </w:r>
            <w:r w:rsidR="004850B7">
              <w:t>аскетболу</w:t>
            </w:r>
          </w:p>
        </w:tc>
        <w:tc>
          <w:tcPr>
            <w:tcW w:w="1080" w:type="dxa"/>
          </w:tcPr>
          <w:p w:rsidR="004850B7" w:rsidRDefault="004850B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4850B7" w:rsidRDefault="004850B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4634D7" w:rsidRDefault="004634D7" w:rsidP="00607FC4">
            <w:pPr>
              <w:jc w:val="center"/>
            </w:pPr>
          </w:p>
          <w:p w:rsidR="00E6403C" w:rsidRDefault="004850B7" w:rsidP="00607FC4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4634D7" w:rsidP="00607FC4">
            <w:pPr>
              <w:jc w:val="center"/>
            </w:pPr>
            <w:r>
              <w:t>7 лет</w:t>
            </w:r>
          </w:p>
        </w:tc>
        <w:tc>
          <w:tcPr>
            <w:tcW w:w="960" w:type="dxa"/>
          </w:tcPr>
          <w:p w:rsidR="00E6403C" w:rsidRDefault="004634D7" w:rsidP="00607FC4">
            <w:pPr>
              <w:jc w:val="center"/>
            </w:pPr>
            <w:r>
              <w:t>7 лет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19.</w:t>
            </w:r>
          </w:p>
        </w:tc>
        <w:tc>
          <w:tcPr>
            <w:tcW w:w="1821" w:type="dxa"/>
          </w:tcPr>
          <w:p w:rsidR="00E6403C" w:rsidRDefault="004634D7" w:rsidP="00607FC4">
            <w:pPr>
              <w:jc w:val="center"/>
            </w:pPr>
            <w:r>
              <w:t>Любимов Владимир Анатольевич</w:t>
            </w:r>
          </w:p>
        </w:tc>
        <w:tc>
          <w:tcPr>
            <w:tcW w:w="2520" w:type="dxa"/>
          </w:tcPr>
          <w:p w:rsidR="00E6403C" w:rsidRDefault="00E6403C" w:rsidP="004634D7">
            <w:pPr>
              <w:jc w:val="center"/>
            </w:pPr>
            <w:r>
              <w:t>тренер-преподаватель по б</w:t>
            </w:r>
            <w:r w:rsidR="004634D7">
              <w:t>аскетболу</w:t>
            </w:r>
          </w:p>
        </w:tc>
        <w:tc>
          <w:tcPr>
            <w:tcW w:w="1080" w:type="dxa"/>
          </w:tcPr>
          <w:p w:rsidR="004634D7" w:rsidRDefault="004634D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  <w:p w:rsidR="004634D7" w:rsidRDefault="004634D7" w:rsidP="00607FC4">
            <w:pPr>
              <w:jc w:val="center"/>
            </w:pPr>
            <w:r>
              <w:t>+</w:t>
            </w: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4634D7" w:rsidP="00607FC4">
            <w:pPr>
              <w:jc w:val="center"/>
            </w:pPr>
            <w:r>
              <w:t>2 г.</w:t>
            </w:r>
          </w:p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4634D7" w:rsidP="00607FC4">
            <w:pPr>
              <w:jc w:val="center"/>
            </w:pPr>
            <w:r>
              <w:t>9</w:t>
            </w:r>
            <w:r w:rsidR="00E6403C">
              <w:t xml:space="preserve"> л</w:t>
            </w:r>
            <w:r>
              <w:t>ет</w:t>
            </w:r>
          </w:p>
          <w:p w:rsidR="00E6403C" w:rsidRDefault="00E6403C" w:rsidP="00607FC4">
            <w:pPr>
              <w:jc w:val="center"/>
            </w:pP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20.</w:t>
            </w:r>
          </w:p>
        </w:tc>
        <w:tc>
          <w:tcPr>
            <w:tcW w:w="1821" w:type="dxa"/>
          </w:tcPr>
          <w:p w:rsidR="00E6403C" w:rsidRDefault="004634D7" w:rsidP="00607FC4">
            <w:pPr>
              <w:jc w:val="center"/>
            </w:pPr>
            <w:proofErr w:type="spellStart"/>
            <w:r>
              <w:t>Кирпиченко</w:t>
            </w:r>
            <w:proofErr w:type="spellEnd"/>
            <w:r>
              <w:t xml:space="preserve"> Борис Семенович</w:t>
            </w:r>
          </w:p>
        </w:tc>
        <w:tc>
          <w:tcPr>
            <w:tcW w:w="2520" w:type="dxa"/>
          </w:tcPr>
          <w:p w:rsidR="00E6403C" w:rsidRDefault="00E6403C" w:rsidP="004634D7">
            <w:pPr>
              <w:jc w:val="center"/>
            </w:pPr>
            <w:r>
              <w:t>тренер-преподаватель по б</w:t>
            </w:r>
            <w:r w:rsidR="004634D7">
              <w:t>аскетболу</w:t>
            </w:r>
          </w:p>
        </w:tc>
        <w:tc>
          <w:tcPr>
            <w:tcW w:w="1080" w:type="dxa"/>
          </w:tcPr>
          <w:p w:rsidR="004634D7" w:rsidRDefault="004634D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20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42" w:type="dxa"/>
          </w:tcPr>
          <w:p w:rsidR="004634D7" w:rsidRDefault="004634D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50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172" w:type="dxa"/>
          </w:tcPr>
          <w:p w:rsidR="004634D7" w:rsidRDefault="004634D7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4634D7" w:rsidP="00607FC4">
            <w:pPr>
              <w:jc w:val="center"/>
            </w:pPr>
            <w:r>
              <w:t>29</w:t>
            </w:r>
            <w:r w:rsidR="00E6403C">
              <w:t xml:space="preserve"> г.</w:t>
            </w:r>
          </w:p>
        </w:tc>
        <w:tc>
          <w:tcPr>
            <w:tcW w:w="960" w:type="dxa"/>
          </w:tcPr>
          <w:p w:rsidR="00E6403C" w:rsidRDefault="00E6403C" w:rsidP="004634D7">
            <w:pPr>
              <w:jc w:val="center"/>
            </w:pPr>
            <w:r>
              <w:t>3</w:t>
            </w:r>
            <w:r w:rsidR="004634D7">
              <w:t>3 г.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t>21.</w:t>
            </w:r>
          </w:p>
        </w:tc>
        <w:tc>
          <w:tcPr>
            <w:tcW w:w="1821" w:type="dxa"/>
          </w:tcPr>
          <w:p w:rsidR="00E6403C" w:rsidRDefault="004634D7" w:rsidP="00607FC4">
            <w:pPr>
              <w:jc w:val="center"/>
            </w:pPr>
            <w:r>
              <w:t>Москалева Татьяна Петровна</w:t>
            </w:r>
          </w:p>
          <w:p w:rsidR="005C548C" w:rsidRDefault="005C548C" w:rsidP="00607FC4">
            <w:pPr>
              <w:jc w:val="center"/>
            </w:pPr>
          </w:p>
        </w:tc>
        <w:tc>
          <w:tcPr>
            <w:tcW w:w="2520" w:type="dxa"/>
          </w:tcPr>
          <w:p w:rsidR="00E6403C" w:rsidRDefault="00E6403C" w:rsidP="005C548C">
            <w:pPr>
              <w:jc w:val="center"/>
            </w:pPr>
            <w:r>
              <w:t xml:space="preserve">тренер-преподаватель по </w:t>
            </w:r>
            <w:r w:rsidR="005C548C">
              <w:t>волейболу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200" w:type="dxa"/>
          </w:tcPr>
          <w:p w:rsidR="005C548C" w:rsidRDefault="005C548C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5C548C" w:rsidRDefault="005C548C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172" w:type="dxa"/>
          </w:tcPr>
          <w:p w:rsidR="005C548C" w:rsidRDefault="005C548C" w:rsidP="00607FC4">
            <w:pPr>
              <w:jc w:val="center"/>
            </w:pPr>
          </w:p>
          <w:p w:rsidR="00E6403C" w:rsidRDefault="00E6403C" w:rsidP="00607FC4">
            <w:pPr>
              <w:jc w:val="center"/>
            </w:pPr>
            <w:r>
              <w:t>+</w:t>
            </w: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  <w:r>
              <w:t>МС</w:t>
            </w:r>
          </w:p>
        </w:tc>
        <w:tc>
          <w:tcPr>
            <w:tcW w:w="1014" w:type="dxa"/>
          </w:tcPr>
          <w:p w:rsidR="00E6403C" w:rsidRDefault="005C548C" w:rsidP="00607FC4">
            <w:pPr>
              <w:jc w:val="center"/>
            </w:pPr>
            <w:r>
              <w:t>31 г.</w:t>
            </w:r>
          </w:p>
        </w:tc>
        <w:tc>
          <w:tcPr>
            <w:tcW w:w="960" w:type="dxa"/>
          </w:tcPr>
          <w:p w:rsidR="00E6403C" w:rsidRDefault="005C548C" w:rsidP="00607FC4">
            <w:pPr>
              <w:jc w:val="center"/>
            </w:pPr>
            <w:r>
              <w:t>31 г.</w:t>
            </w:r>
          </w:p>
        </w:tc>
      </w:tr>
      <w:tr w:rsidR="00E6403C" w:rsidTr="00607FC4">
        <w:tc>
          <w:tcPr>
            <w:tcW w:w="579" w:type="dxa"/>
          </w:tcPr>
          <w:p w:rsidR="00E6403C" w:rsidRDefault="00E6403C" w:rsidP="00607FC4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821" w:type="dxa"/>
          </w:tcPr>
          <w:p w:rsidR="00E6403C" w:rsidRDefault="005C548C" w:rsidP="00607FC4">
            <w:pPr>
              <w:jc w:val="center"/>
            </w:pPr>
            <w:r>
              <w:t>Попов Сергей Анатольевич</w:t>
            </w:r>
          </w:p>
        </w:tc>
        <w:tc>
          <w:tcPr>
            <w:tcW w:w="2520" w:type="dxa"/>
          </w:tcPr>
          <w:p w:rsidR="00E6403C" w:rsidRDefault="00E6403C" w:rsidP="005C548C">
            <w:pPr>
              <w:jc w:val="center"/>
            </w:pPr>
            <w:r>
              <w:t>тренер-преподаватель по</w:t>
            </w:r>
            <w:r w:rsidR="005C548C">
              <w:t xml:space="preserve"> волейболу</w:t>
            </w: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200" w:type="dxa"/>
          </w:tcPr>
          <w:p w:rsidR="00E6403C" w:rsidRDefault="005C548C" w:rsidP="00607FC4">
            <w:pPr>
              <w:jc w:val="center"/>
            </w:pPr>
            <w:r>
              <w:t>+</w:t>
            </w:r>
          </w:p>
        </w:tc>
        <w:tc>
          <w:tcPr>
            <w:tcW w:w="104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506" w:type="dxa"/>
          </w:tcPr>
          <w:p w:rsidR="00E6403C" w:rsidRDefault="005C548C" w:rsidP="00607FC4">
            <w:pPr>
              <w:jc w:val="center"/>
            </w:pPr>
            <w:r>
              <w:t>+</w:t>
            </w:r>
          </w:p>
        </w:tc>
        <w:tc>
          <w:tcPr>
            <w:tcW w:w="1172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26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96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80" w:type="dxa"/>
          </w:tcPr>
          <w:p w:rsidR="00E6403C" w:rsidRDefault="00E6403C" w:rsidP="00607FC4">
            <w:pPr>
              <w:jc w:val="center"/>
            </w:pPr>
          </w:p>
        </w:tc>
        <w:tc>
          <w:tcPr>
            <w:tcW w:w="1014" w:type="dxa"/>
          </w:tcPr>
          <w:p w:rsidR="00E6403C" w:rsidRDefault="005C548C" w:rsidP="00607FC4">
            <w:pPr>
              <w:jc w:val="center"/>
            </w:pPr>
            <w:r>
              <w:t>3 г.</w:t>
            </w:r>
          </w:p>
        </w:tc>
        <w:tc>
          <w:tcPr>
            <w:tcW w:w="960" w:type="dxa"/>
          </w:tcPr>
          <w:p w:rsidR="00E6403C" w:rsidRDefault="005C548C" w:rsidP="00607FC4">
            <w:pPr>
              <w:jc w:val="center"/>
            </w:pPr>
            <w:r>
              <w:t>3 г.</w:t>
            </w:r>
          </w:p>
        </w:tc>
      </w:tr>
    </w:tbl>
    <w:p w:rsidR="00E6403C" w:rsidRDefault="00E6403C" w:rsidP="00E6403C"/>
    <w:p w:rsidR="00E6403C" w:rsidRDefault="00E6403C" w:rsidP="00E6403C"/>
    <w:p w:rsidR="00E6403C" w:rsidRDefault="00E6403C" w:rsidP="00E6403C">
      <w:r>
        <w:t xml:space="preserve">Расшифровка: </w:t>
      </w:r>
    </w:p>
    <w:p w:rsidR="00E6403C" w:rsidRDefault="00E6403C" w:rsidP="00E6403C"/>
    <w:tbl>
      <w:tblPr>
        <w:tblStyle w:val="aa"/>
        <w:tblW w:w="14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8"/>
        <w:gridCol w:w="9240"/>
      </w:tblGrid>
      <w:tr w:rsidR="00E6403C" w:rsidTr="00607FC4">
        <w:tc>
          <w:tcPr>
            <w:tcW w:w="5388" w:type="dxa"/>
          </w:tcPr>
          <w:p w:rsidR="00E6403C" w:rsidRDefault="00E6403C" w:rsidP="00607FC4">
            <w:r>
              <w:t>МС – мастер спорт</w:t>
            </w:r>
            <w:r w:rsidR="005C548C">
              <w:t>а СССР</w:t>
            </w:r>
          </w:p>
        </w:tc>
        <w:tc>
          <w:tcPr>
            <w:tcW w:w="9240" w:type="dxa"/>
          </w:tcPr>
          <w:p w:rsidR="00E6403C" w:rsidRDefault="00E6403C" w:rsidP="00607FC4"/>
        </w:tc>
      </w:tr>
      <w:tr w:rsidR="00E6403C" w:rsidTr="00607FC4">
        <w:tc>
          <w:tcPr>
            <w:tcW w:w="5388" w:type="dxa"/>
          </w:tcPr>
          <w:p w:rsidR="00E6403C" w:rsidRDefault="00E6403C" w:rsidP="00607FC4">
            <w:r>
              <w:t>МСМК – мастер спорта международного класса</w:t>
            </w:r>
          </w:p>
        </w:tc>
        <w:tc>
          <w:tcPr>
            <w:tcW w:w="9240" w:type="dxa"/>
          </w:tcPr>
          <w:p w:rsidR="00E6403C" w:rsidRDefault="00E6403C" w:rsidP="005C548C">
            <w:proofErr w:type="spellStart"/>
            <w:r>
              <w:t>ОФКиС</w:t>
            </w:r>
            <w:proofErr w:type="spellEnd"/>
            <w:r>
              <w:t xml:space="preserve"> – отличник физической культуры и спора </w:t>
            </w:r>
            <w:r w:rsidR="005C548C">
              <w:t>РФ</w:t>
            </w:r>
          </w:p>
        </w:tc>
      </w:tr>
      <w:tr w:rsidR="00E6403C" w:rsidTr="00607FC4">
        <w:tc>
          <w:tcPr>
            <w:tcW w:w="5388" w:type="dxa"/>
          </w:tcPr>
          <w:p w:rsidR="00E6403C" w:rsidRDefault="005C548C" w:rsidP="00607FC4">
            <w:r>
              <w:t>ОНП – отличник народного просвещения</w:t>
            </w:r>
          </w:p>
        </w:tc>
        <w:tc>
          <w:tcPr>
            <w:tcW w:w="9240" w:type="dxa"/>
          </w:tcPr>
          <w:p w:rsidR="00E6403C" w:rsidRDefault="00E6403C" w:rsidP="00607FC4">
            <w:proofErr w:type="gramStart"/>
            <w:r>
              <w:t>ВТ</w:t>
            </w:r>
            <w:proofErr w:type="gramEnd"/>
            <w:r>
              <w:t xml:space="preserve"> – ветеран труда</w:t>
            </w:r>
          </w:p>
        </w:tc>
      </w:tr>
    </w:tbl>
    <w:p w:rsidR="00E6403C" w:rsidRDefault="00E6403C">
      <w:pPr>
        <w:spacing w:line="276" w:lineRule="auto"/>
        <w:rPr>
          <w:b/>
          <w:sz w:val="28"/>
          <w:szCs w:val="28"/>
        </w:rPr>
        <w:sectPr w:rsidR="00E6403C" w:rsidSect="00E6403C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662BD7" w:rsidRDefault="00662BD7" w:rsidP="001A436D">
      <w:pPr>
        <w:outlineLvl w:val="0"/>
        <w:rPr>
          <w:b/>
          <w:sz w:val="28"/>
          <w:szCs w:val="28"/>
        </w:rPr>
      </w:pPr>
    </w:p>
    <w:p w:rsidR="00662BD7" w:rsidRPr="001A436D" w:rsidRDefault="002C08C9" w:rsidP="00662BD7">
      <w:pPr>
        <w:jc w:val="center"/>
        <w:outlineLvl w:val="0"/>
        <w:rPr>
          <w:b/>
        </w:rPr>
      </w:pPr>
      <w:r>
        <w:rPr>
          <w:b/>
        </w:rPr>
        <w:t xml:space="preserve">9. </w:t>
      </w:r>
      <w:r w:rsidR="00D25800">
        <w:rPr>
          <w:b/>
        </w:rPr>
        <w:t xml:space="preserve">ГОДОВОЙ </w:t>
      </w:r>
      <w:r w:rsidR="00662BD7" w:rsidRPr="001A436D">
        <w:rPr>
          <w:b/>
        </w:rPr>
        <w:t xml:space="preserve">КАЛЕНДАРНЫЙ </w:t>
      </w:r>
      <w:r w:rsidR="00D25800">
        <w:rPr>
          <w:b/>
        </w:rPr>
        <w:t>УЧЕБНЫЙ ГРАФИК</w:t>
      </w:r>
    </w:p>
    <w:p w:rsidR="00662BD7" w:rsidRPr="001A436D" w:rsidRDefault="00662BD7" w:rsidP="00662BD7">
      <w:pPr>
        <w:jc w:val="center"/>
        <w:outlineLvl w:val="0"/>
        <w:rPr>
          <w:b/>
        </w:rPr>
      </w:pPr>
      <w:r w:rsidRPr="001A436D">
        <w:rPr>
          <w:b/>
        </w:rPr>
        <w:t xml:space="preserve">спортивных и спортивно-массовых мероприятий </w:t>
      </w:r>
    </w:p>
    <w:p w:rsidR="00662BD7" w:rsidRPr="001A436D" w:rsidRDefault="004B1F35" w:rsidP="00662BD7">
      <w:pPr>
        <w:jc w:val="center"/>
        <w:outlineLvl w:val="0"/>
        <w:rPr>
          <w:b/>
        </w:rPr>
      </w:pPr>
      <w:r>
        <w:rPr>
          <w:b/>
        </w:rPr>
        <w:t xml:space="preserve">МБОУ ДОД ДЮСШ № 4 г. Иркутска </w:t>
      </w:r>
    </w:p>
    <w:p w:rsidR="00662BD7" w:rsidRDefault="00662BD7" w:rsidP="00662BD7">
      <w:pPr>
        <w:jc w:val="center"/>
        <w:rPr>
          <w:b/>
          <w:sz w:val="28"/>
          <w:szCs w:val="28"/>
        </w:rPr>
      </w:pPr>
    </w:p>
    <w:tbl>
      <w:tblPr>
        <w:tblStyle w:val="aa"/>
        <w:tblW w:w="10681" w:type="dxa"/>
        <w:tblInd w:w="-792" w:type="dxa"/>
        <w:tblLayout w:type="fixed"/>
        <w:tblLook w:val="01E0"/>
      </w:tblPr>
      <w:tblGrid>
        <w:gridCol w:w="720"/>
        <w:gridCol w:w="4008"/>
        <w:gridCol w:w="142"/>
        <w:gridCol w:w="1720"/>
        <w:gridCol w:w="2107"/>
        <w:gridCol w:w="1984"/>
      </w:tblGrid>
      <w:tr w:rsidR="00D25800" w:rsidRPr="00662BD7" w:rsidTr="003630B8">
        <w:trPr>
          <w:trHeight w:val="470"/>
        </w:trPr>
        <w:tc>
          <w:tcPr>
            <w:tcW w:w="720" w:type="dxa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№</w:t>
            </w:r>
          </w:p>
          <w:p w:rsidR="00D25800" w:rsidRPr="00662BD7" w:rsidRDefault="00D25800" w:rsidP="00662B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2B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62BD7">
              <w:rPr>
                <w:sz w:val="20"/>
                <w:szCs w:val="20"/>
              </w:rPr>
              <w:t>/</w:t>
            </w:r>
            <w:proofErr w:type="spellStart"/>
            <w:r w:rsidRPr="00662B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8" w:type="dxa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Наименование соревнований, УТС</w:t>
            </w:r>
          </w:p>
        </w:tc>
        <w:tc>
          <w:tcPr>
            <w:tcW w:w="1862" w:type="dxa"/>
            <w:gridSpan w:val="2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Место </w:t>
            </w: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проведения</w:t>
            </w:r>
          </w:p>
        </w:tc>
        <w:tc>
          <w:tcPr>
            <w:tcW w:w="2107" w:type="dxa"/>
          </w:tcPr>
          <w:p w:rsidR="00D25800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ремя проведени</w:t>
            </w:r>
            <w:r w:rsidRPr="00662BD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(может меняться)</w:t>
            </w:r>
          </w:p>
        </w:tc>
        <w:tc>
          <w:tcPr>
            <w:tcW w:w="1984" w:type="dxa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D25800" w:rsidRPr="00662BD7" w:rsidTr="003630B8">
        <w:trPr>
          <w:trHeight w:val="209"/>
        </w:trPr>
        <w:tc>
          <w:tcPr>
            <w:tcW w:w="10681" w:type="dxa"/>
            <w:gridSpan w:val="6"/>
            <w:shd w:val="clear" w:color="auto" w:fill="auto"/>
          </w:tcPr>
          <w:p w:rsidR="00D25800" w:rsidRPr="001A436D" w:rsidRDefault="005C548C" w:rsidP="004C6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БАСКЕТБОЛ</w:t>
            </w:r>
          </w:p>
        </w:tc>
      </w:tr>
      <w:tr w:rsidR="00D25800" w:rsidRPr="00662BD7" w:rsidTr="00D25800">
        <w:trPr>
          <w:trHeight w:val="359"/>
        </w:trPr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1.</w:t>
            </w:r>
          </w:p>
          <w:p w:rsidR="00D25800" w:rsidRPr="00662BD7" w:rsidRDefault="00D25800" w:rsidP="00662BD7">
            <w:pPr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25800" w:rsidRPr="00662BD7" w:rsidRDefault="005C548C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турнир на призы БК «Енисей» среди юношей 2001-2002 г.р.</w:t>
            </w:r>
            <w:r w:rsidR="00D25800" w:rsidRPr="00662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5C548C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5C548C">
              <w:rPr>
                <w:sz w:val="20"/>
                <w:szCs w:val="20"/>
              </w:rPr>
              <w:t>Красноярск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5C548C" w:rsidP="005C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25800" w:rsidRPr="00662B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="00D25800" w:rsidRPr="00662BD7"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84" w:type="dxa"/>
            <w:vMerge w:val="restart"/>
          </w:tcPr>
          <w:p w:rsidR="00D25800" w:rsidRDefault="005C548C" w:rsidP="00A46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Туминская</w:t>
            </w:r>
            <w:proofErr w:type="spellEnd"/>
            <w:r>
              <w:rPr>
                <w:sz w:val="20"/>
                <w:szCs w:val="20"/>
              </w:rPr>
              <w:t xml:space="preserve"> Т.В.;</w:t>
            </w:r>
          </w:p>
          <w:p w:rsidR="005C548C" w:rsidRDefault="005C548C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Ф.В.</w:t>
            </w:r>
          </w:p>
          <w:p w:rsidR="005C548C" w:rsidRDefault="005C548C" w:rsidP="00D25800">
            <w:pPr>
              <w:jc w:val="center"/>
              <w:rPr>
                <w:sz w:val="20"/>
                <w:szCs w:val="20"/>
              </w:rPr>
            </w:pPr>
          </w:p>
          <w:p w:rsidR="005C548C" w:rsidRDefault="005C548C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Неверова Т.Л.</w:t>
            </w:r>
          </w:p>
          <w:p w:rsidR="005C548C" w:rsidRDefault="005C548C" w:rsidP="00D25800">
            <w:pPr>
              <w:jc w:val="center"/>
              <w:rPr>
                <w:sz w:val="20"/>
                <w:szCs w:val="20"/>
              </w:rPr>
            </w:pPr>
          </w:p>
          <w:p w:rsidR="005C548C" w:rsidRDefault="00301FC7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 С.Г.</w:t>
            </w:r>
          </w:p>
          <w:p w:rsidR="005C548C" w:rsidRDefault="005C548C" w:rsidP="00D25800">
            <w:pPr>
              <w:jc w:val="center"/>
              <w:rPr>
                <w:sz w:val="20"/>
                <w:szCs w:val="20"/>
              </w:rPr>
            </w:pPr>
          </w:p>
          <w:p w:rsidR="00301FC7" w:rsidRDefault="00301FC7" w:rsidP="00D25800">
            <w:pPr>
              <w:jc w:val="center"/>
              <w:rPr>
                <w:sz w:val="20"/>
                <w:szCs w:val="20"/>
              </w:rPr>
            </w:pPr>
          </w:p>
          <w:p w:rsidR="00301FC7" w:rsidRDefault="00301FC7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 С.Г</w:t>
            </w:r>
          </w:p>
          <w:p w:rsidR="00301FC7" w:rsidRDefault="00301FC7" w:rsidP="00D25800">
            <w:pPr>
              <w:jc w:val="center"/>
              <w:rPr>
                <w:sz w:val="20"/>
                <w:szCs w:val="20"/>
              </w:rPr>
            </w:pPr>
          </w:p>
          <w:p w:rsidR="00301FC7" w:rsidRDefault="00301FC7" w:rsidP="00D25800">
            <w:pPr>
              <w:jc w:val="center"/>
              <w:rPr>
                <w:sz w:val="20"/>
                <w:szCs w:val="20"/>
              </w:rPr>
            </w:pPr>
          </w:p>
          <w:p w:rsidR="00301FC7" w:rsidRDefault="00301FC7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Ф.Ф.</w:t>
            </w:r>
          </w:p>
          <w:p w:rsidR="00301FC7" w:rsidRDefault="00301FC7" w:rsidP="00D25800">
            <w:pPr>
              <w:jc w:val="center"/>
              <w:rPr>
                <w:sz w:val="20"/>
                <w:szCs w:val="20"/>
              </w:rPr>
            </w:pPr>
          </w:p>
          <w:p w:rsidR="00301FC7" w:rsidRDefault="00301FC7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Л.В.;</w:t>
            </w:r>
          </w:p>
          <w:p w:rsidR="00301FC7" w:rsidRDefault="00301FC7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Лагунов Д.А.</w:t>
            </w:r>
          </w:p>
          <w:p w:rsidR="00301FC7" w:rsidRDefault="00301FC7" w:rsidP="00D25800">
            <w:pPr>
              <w:jc w:val="center"/>
              <w:rPr>
                <w:sz w:val="20"/>
                <w:szCs w:val="20"/>
              </w:rPr>
            </w:pPr>
          </w:p>
          <w:p w:rsidR="00301FC7" w:rsidRDefault="00301FC7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Ф.Ф.</w:t>
            </w:r>
          </w:p>
          <w:p w:rsidR="00301FC7" w:rsidRDefault="00301FC7" w:rsidP="00D25800">
            <w:pPr>
              <w:jc w:val="center"/>
              <w:rPr>
                <w:sz w:val="20"/>
                <w:szCs w:val="20"/>
              </w:rPr>
            </w:pPr>
          </w:p>
          <w:p w:rsidR="00301FC7" w:rsidRDefault="00301FC7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Ф.Ф.</w:t>
            </w:r>
          </w:p>
          <w:p w:rsidR="00301FC7" w:rsidRDefault="00301FC7" w:rsidP="00D25800">
            <w:pPr>
              <w:jc w:val="center"/>
              <w:rPr>
                <w:sz w:val="20"/>
                <w:szCs w:val="20"/>
              </w:rPr>
            </w:pPr>
          </w:p>
          <w:p w:rsidR="00301FC7" w:rsidRDefault="00301FC7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 С.Г.</w:t>
            </w:r>
          </w:p>
          <w:p w:rsidR="004C669A" w:rsidRDefault="004C669A" w:rsidP="00D25800">
            <w:pPr>
              <w:jc w:val="center"/>
              <w:rPr>
                <w:sz w:val="20"/>
                <w:szCs w:val="20"/>
              </w:rPr>
            </w:pPr>
          </w:p>
          <w:p w:rsidR="004C669A" w:rsidRDefault="004C669A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Лагунов Д.А.</w:t>
            </w:r>
          </w:p>
          <w:p w:rsidR="004C669A" w:rsidRDefault="004C669A" w:rsidP="00D25800">
            <w:pPr>
              <w:jc w:val="center"/>
              <w:rPr>
                <w:sz w:val="20"/>
                <w:szCs w:val="20"/>
              </w:rPr>
            </w:pPr>
          </w:p>
          <w:p w:rsidR="004C669A" w:rsidRDefault="004C669A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Л.В.</w:t>
            </w:r>
          </w:p>
          <w:p w:rsidR="004C669A" w:rsidRDefault="004C669A" w:rsidP="00D25800">
            <w:pPr>
              <w:jc w:val="center"/>
              <w:rPr>
                <w:sz w:val="20"/>
                <w:szCs w:val="20"/>
              </w:rPr>
            </w:pPr>
          </w:p>
          <w:p w:rsidR="004C669A" w:rsidRDefault="004C669A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Л.В.</w:t>
            </w:r>
          </w:p>
          <w:p w:rsidR="004C669A" w:rsidRDefault="004C669A" w:rsidP="00D25800">
            <w:pPr>
              <w:jc w:val="center"/>
              <w:rPr>
                <w:sz w:val="20"/>
                <w:szCs w:val="20"/>
              </w:rPr>
            </w:pPr>
          </w:p>
          <w:p w:rsidR="004C669A" w:rsidRDefault="004C669A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Ф.Ф.</w:t>
            </w:r>
          </w:p>
          <w:p w:rsidR="00301FC7" w:rsidRDefault="00301FC7" w:rsidP="00D25800">
            <w:pPr>
              <w:jc w:val="center"/>
              <w:rPr>
                <w:sz w:val="20"/>
                <w:szCs w:val="20"/>
              </w:rPr>
            </w:pPr>
          </w:p>
          <w:p w:rsidR="00301FC7" w:rsidRDefault="00301FC7" w:rsidP="00D25800">
            <w:pPr>
              <w:jc w:val="center"/>
              <w:rPr>
                <w:sz w:val="20"/>
                <w:szCs w:val="20"/>
              </w:rPr>
            </w:pPr>
          </w:p>
          <w:p w:rsidR="004C669A" w:rsidRDefault="004C669A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Любимов А.Л;</w:t>
            </w:r>
          </w:p>
          <w:p w:rsidR="004C669A" w:rsidRDefault="004C669A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Любимов В.А..</w:t>
            </w:r>
          </w:p>
          <w:p w:rsidR="004C669A" w:rsidRDefault="004C669A" w:rsidP="00D25800">
            <w:pPr>
              <w:jc w:val="center"/>
              <w:rPr>
                <w:sz w:val="20"/>
                <w:szCs w:val="20"/>
              </w:rPr>
            </w:pPr>
          </w:p>
          <w:p w:rsidR="00A462E1" w:rsidRDefault="004C669A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 С.Г</w:t>
            </w:r>
            <w:r w:rsidR="00A462E1">
              <w:rPr>
                <w:sz w:val="20"/>
                <w:szCs w:val="20"/>
              </w:rPr>
              <w:t>.</w:t>
            </w:r>
          </w:p>
          <w:p w:rsidR="00A462E1" w:rsidRDefault="00A462E1" w:rsidP="00D25800">
            <w:pPr>
              <w:jc w:val="center"/>
              <w:rPr>
                <w:sz w:val="20"/>
                <w:szCs w:val="20"/>
              </w:rPr>
            </w:pPr>
          </w:p>
          <w:p w:rsidR="00A462E1" w:rsidRDefault="00A462E1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 С.Г.</w:t>
            </w:r>
          </w:p>
          <w:p w:rsidR="00A462E1" w:rsidRDefault="00A462E1" w:rsidP="00D25800">
            <w:pPr>
              <w:jc w:val="center"/>
              <w:rPr>
                <w:sz w:val="20"/>
                <w:szCs w:val="20"/>
              </w:rPr>
            </w:pPr>
          </w:p>
          <w:p w:rsidR="00A462E1" w:rsidRDefault="00A462E1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  ДЮСШ</w:t>
            </w:r>
          </w:p>
          <w:p w:rsidR="00A462E1" w:rsidRDefault="00A462E1" w:rsidP="00A462E1">
            <w:pPr>
              <w:rPr>
                <w:sz w:val="20"/>
                <w:szCs w:val="20"/>
              </w:rPr>
            </w:pPr>
          </w:p>
          <w:p w:rsidR="00A462E1" w:rsidRDefault="00A462E1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 С.Г.</w:t>
            </w:r>
          </w:p>
          <w:p w:rsidR="00A462E1" w:rsidRDefault="00A462E1" w:rsidP="00D25800">
            <w:pPr>
              <w:jc w:val="center"/>
              <w:rPr>
                <w:sz w:val="20"/>
                <w:szCs w:val="20"/>
              </w:rPr>
            </w:pPr>
          </w:p>
          <w:p w:rsidR="004C669A" w:rsidRDefault="00A462E1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 С.Г.</w:t>
            </w:r>
          </w:p>
          <w:p w:rsidR="00A462E1" w:rsidRDefault="00A462E1" w:rsidP="00A462E1">
            <w:pPr>
              <w:rPr>
                <w:sz w:val="20"/>
                <w:szCs w:val="20"/>
              </w:rPr>
            </w:pPr>
          </w:p>
          <w:p w:rsidR="00A462E1" w:rsidRDefault="00A462E1" w:rsidP="00A46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Туминская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4C669A" w:rsidRPr="00662BD7" w:rsidRDefault="004C669A" w:rsidP="00D25800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2.</w:t>
            </w:r>
          </w:p>
          <w:p w:rsidR="00D25800" w:rsidRPr="00662BD7" w:rsidRDefault="00D25800" w:rsidP="00662BD7">
            <w:pPr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25800" w:rsidRPr="00662BD7" w:rsidRDefault="00D25800" w:rsidP="005C548C">
            <w:pPr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Первенство</w:t>
            </w:r>
            <w:r w:rsidR="005C548C">
              <w:rPr>
                <w:sz w:val="20"/>
                <w:szCs w:val="20"/>
              </w:rPr>
              <w:t xml:space="preserve"> Иркутской области среди девушек 2002-2003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5C548C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5C548C">
              <w:rPr>
                <w:sz w:val="20"/>
                <w:szCs w:val="20"/>
              </w:rPr>
              <w:t>Саянск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5C548C" w:rsidP="005C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08-11</w:t>
            </w:r>
            <w:r w:rsidR="00D25800" w:rsidRPr="00662BD7"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662BD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3.</w:t>
            </w:r>
          </w:p>
        </w:tc>
        <w:tc>
          <w:tcPr>
            <w:tcW w:w="4008" w:type="dxa"/>
            <w:shd w:val="clear" w:color="auto" w:fill="auto"/>
          </w:tcPr>
          <w:p w:rsidR="00D25800" w:rsidRPr="00662BD7" w:rsidRDefault="005C548C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Первенства России среди юношей 2000-2001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5C548C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5C548C">
              <w:rPr>
                <w:sz w:val="20"/>
                <w:szCs w:val="20"/>
              </w:rPr>
              <w:t>Екатеринбург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5C548C" w:rsidP="005C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25800" w:rsidRPr="00662B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="00D25800" w:rsidRPr="00662B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4.</w:t>
            </w: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25800" w:rsidRPr="00662BD7" w:rsidRDefault="00301FC7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Полуфинальный этап первенства России среди юношей 2000-2001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301FC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proofErr w:type="spellStart"/>
            <w:r w:rsidR="00301FC7">
              <w:rPr>
                <w:sz w:val="20"/>
                <w:szCs w:val="20"/>
              </w:rPr>
              <w:t>Шелехов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301FC7" w:rsidRDefault="00301FC7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января –</w:t>
            </w:r>
          </w:p>
          <w:p w:rsidR="00D25800" w:rsidRPr="00662BD7" w:rsidRDefault="00301FC7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февраля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662BD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5.</w:t>
            </w:r>
          </w:p>
        </w:tc>
        <w:tc>
          <w:tcPr>
            <w:tcW w:w="4008" w:type="dxa"/>
            <w:shd w:val="clear" w:color="auto" w:fill="auto"/>
          </w:tcPr>
          <w:p w:rsidR="00D25800" w:rsidRPr="00662BD7" w:rsidRDefault="00301FC7" w:rsidP="00301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турнир, посвященный памяти  Александра </w:t>
            </w:r>
            <w:proofErr w:type="spellStart"/>
            <w:r>
              <w:rPr>
                <w:sz w:val="20"/>
                <w:szCs w:val="20"/>
              </w:rPr>
              <w:t>Старосельцева</w:t>
            </w:r>
            <w:proofErr w:type="spellEnd"/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301FC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301FC7">
              <w:rPr>
                <w:sz w:val="20"/>
                <w:szCs w:val="20"/>
              </w:rPr>
              <w:t>Иркутск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301FC7" w:rsidP="003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5800" w:rsidRPr="00662B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="00D25800" w:rsidRPr="00662BD7">
              <w:rPr>
                <w:sz w:val="20"/>
                <w:szCs w:val="20"/>
              </w:rPr>
              <w:t xml:space="preserve"> февраля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6.</w:t>
            </w:r>
          </w:p>
          <w:p w:rsidR="00D25800" w:rsidRPr="00662BD7" w:rsidRDefault="00D25800" w:rsidP="00662BD7">
            <w:pPr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25800" w:rsidRPr="00662BD7" w:rsidRDefault="00301FC7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турнир среди юношей 2003 г.р., посвященный «Дню Защитника Отечества»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301FC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proofErr w:type="spellStart"/>
            <w:r w:rsidR="00301FC7">
              <w:rPr>
                <w:sz w:val="20"/>
                <w:szCs w:val="20"/>
              </w:rPr>
              <w:t>Ангарск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25800" w:rsidRPr="00662BD7" w:rsidRDefault="00D25800" w:rsidP="00301FC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</w:t>
            </w:r>
            <w:r w:rsidR="00301FC7">
              <w:rPr>
                <w:sz w:val="20"/>
                <w:szCs w:val="20"/>
              </w:rPr>
              <w:t>6</w:t>
            </w:r>
            <w:r w:rsidRPr="00662BD7">
              <w:rPr>
                <w:sz w:val="20"/>
                <w:szCs w:val="20"/>
              </w:rPr>
              <w:t>-1</w:t>
            </w:r>
            <w:r w:rsidR="00301FC7">
              <w:rPr>
                <w:sz w:val="20"/>
                <w:szCs w:val="20"/>
              </w:rPr>
              <w:t>9</w:t>
            </w:r>
            <w:r w:rsidRPr="00662BD7">
              <w:rPr>
                <w:sz w:val="20"/>
                <w:szCs w:val="20"/>
              </w:rPr>
              <w:t xml:space="preserve"> </w:t>
            </w:r>
            <w:r w:rsidR="00301FC7">
              <w:rPr>
                <w:sz w:val="20"/>
                <w:szCs w:val="20"/>
              </w:rPr>
              <w:t>февраля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7.</w:t>
            </w:r>
          </w:p>
          <w:p w:rsidR="00D25800" w:rsidRPr="00662BD7" w:rsidRDefault="00D25800" w:rsidP="00662BD7">
            <w:pPr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25800" w:rsidRPr="00662BD7" w:rsidRDefault="00301FC7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турнир по баскетболу «Память» среди юношей 1998-1999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301FC7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Зеленогорск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25800" w:rsidRPr="00662BD7" w:rsidRDefault="00301FC7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– 05 марта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8.</w:t>
            </w:r>
          </w:p>
          <w:p w:rsidR="00D25800" w:rsidRPr="00662BD7" w:rsidRDefault="00D25800" w:rsidP="00662BD7">
            <w:pPr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25800" w:rsidRPr="00662BD7" w:rsidRDefault="00301FC7" w:rsidP="00301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турнир по баскетболу среди юношей 2000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301FC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301FC7">
              <w:rPr>
                <w:sz w:val="20"/>
                <w:szCs w:val="20"/>
              </w:rPr>
              <w:t>Абакан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301FC7" w:rsidP="003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25800" w:rsidRPr="00662B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15</w:t>
            </w:r>
            <w:r w:rsidR="00D25800" w:rsidRPr="00662BD7">
              <w:rPr>
                <w:sz w:val="20"/>
                <w:szCs w:val="20"/>
              </w:rPr>
              <w:t xml:space="preserve">  марта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  <w:p w:rsidR="00D25800" w:rsidRPr="00662BD7" w:rsidRDefault="00D25800" w:rsidP="00662BD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9.</w:t>
            </w:r>
          </w:p>
        </w:tc>
        <w:tc>
          <w:tcPr>
            <w:tcW w:w="4008" w:type="dxa"/>
            <w:shd w:val="clear" w:color="auto" w:fill="auto"/>
          </w:tcPr>
          <w:p w:rsidR="00D25800" w:rsidRPr="00662BD7" w:rsidRDefault="00301FC7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Первенства России среди юношей 2000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301FC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301FC7">
              <w:rPr>
                <w:sz w:val="20"/>
                <w:szCs w:val="20"/>
              </w:rPr>
              <w:t>Славянск-на-Кубани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</w:t>
            </w:r>
            <w:r w:rsidR="00301FC7">
              <w:rPr>
                <w:sz w:val="20"/>
                <w:szCs w:val="20"/>
              </w:rPr>
              <w:t>8</w:t>
            </w:r>
            <w:r w:rsidRPr="00662BD7">
              <w:rPr>
                <w:sz w:val="20"/>
                <w:szCs w:val="20"/>
              </w:rPr>
              <w:t>-</w:t>
            </w:r>
            <w:r w:rsidR="004C669A">
              <w:rPr>
                <w:sz w:val="20"/>
                <w:szCs w:val="20"/>
              </w:rPr>
              <w:t xml:space="preserve"> </w:t>
            </w:r>
            <w:r w:rsidR="00301FC7">
              <w:rPr>
                <w:sz w:val="20"/>
                <w:szCs w:val="20"/>
              </w:rPr>
              <w:t>30</w:t>
            </w:r>
            <w:r w:rsidRPr="00662BD7">
              <w:rPr>
                <w:sz w:val="20"/>
                <w:szCs w:val="20"/>
              </w:rPr>
              <w:t xml:space="preserve"> </w:t>
            </w:r>
            <w:r w:rsidR="00301FC7">
              <w:rPr>
                <w:sz w:val="20"/>
                <w:szCs w:val="20"/>
              </w:rPr>
              <w:t>марта</w:t>
            </w:r>
          </w:p>
          <w:p w:rsidR="00D25800" w:rsidRPr="00662BD7" w:rsidRDefault="00D25800" w:rsidP="004C606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  <w:p w:rsidR="00D25800" w:rsidRPr="00662BD7" w:rsidRDefault="00D25800" w:rsidP="00662BD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10.</w:t>
            </w:r>
          </w:p>
        </w:tc>
        <w:tc>
          <w:tcPr>
            <w:tcW w:w="4008" w:type="dxa"/>
            <w:shd w:val="clear" w:color="auto" w:fill="auto"/>
          </w:tcPr>
          <w:p w:rsidR="00D25800" w:rsidRPr="00662BD7" w:rsidRDefault="004C669A" w:rsidP="004C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турнир по баскетболу среди юношей 2003 года рождения.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A462E1" w:rsidP="004C669A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Г</w:t>
            </w:r>
            <w:r w:rsidR="00D25800" w:rsidRPr="00662BD7">
              <w:rPr>
                <w:sz w:val="20"/>
                <w:szCs w:val="20"/>
              </w:rPr>
              <w:t xml:space="preserve">. </w:t>
            </w:r>
            <w:proofErr w:type="spellStart"/>
            <w:r w:rsidR="004C669A">
              <w:rPr>
                <w:sz w:val="20"/>
                <w:szCs w:val="20"/>
              </w:rPr>
              <w:t>Шелехов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25800" w:rsidRPr="00662BD7" w:rsidRDefault="004C669A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– 23 марта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11.</w:t>
            </w:r>
          </w:p>
          <w:p w:rsidR="00D25800" w:rsidRPr="00662BD7" w:rsidRDefault="00D25800" w:rsidP="00662BD7">
            <w:pPr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25800" w:rsidRPr="00662BD7" w:rsidRDefault="004C669A" w:rsidP="004C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турнир по баскетболу среди юношей 2003 года рождения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4C669A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4C669A">
              <w:rPr>
                <w:sz w:val="20"/>
                <w:szCs w:val="20"/>
              </w:rPr>
              <w:t>Красноярск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D25800" w:rsidP="004C669A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2</w:t>
            </w:r>
            <w:r w:rsidR="004C669A">
              <w:rPr>
                <w:sz w:val="20"/>
                <w:szCs w:val="20"/>
              </w:rPr>
              <w:t>4 – 30 марта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12.</w:t>
            </w:r>
          </w:p>
          <w:p w:rsidR="00D25800" w:rsidRPr="00662BD7" w:rsidRDefault="00D25800" w:rsidP="00662BD7">
            <w:pPr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25800" w:rsidRPr="00662BD7" w:rsidRDefault="004C669A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10-ый традиционный турнир на призы БК «Иркут» среди юношей 2003-2004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4C669A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4C669A">
              <w:rPr>
                <w:sz w:val="20"/>
                <w:szCs w:val="20"/>
              </w:rPr>
              <w:t>Иркутск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4C669A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16 апреля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13.</w:t>
            </w: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25800" w:rsidRPr="00662BD7" w:rsidRDefault="004C669A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турнир, посвященный «70-летию Победы»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4C669A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4C669A">
              <w:rPr>
                <w:sz w:val="20"/>
                <w:szCs w:val="20"/>
              </w:rPr>
              <w:t>Иркутск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0</w:t>
            </w:r>
            <w:r w:rsidR="004C669A">
              <w:rPr>
                <w:sz w:val="20"/>
                <w:szCs w:val="20"/>
              </w:rPr>
              <w:t xml:space="preserve">4 – </w:t>
            </w:r>
            <w:r w:rsidRPr="00662BD7">
              <w:rPr>
                <w:sz w:val="20"/>
                <w:szCs w:val="20"/>
              </w:rPr>
              <w:t>0</w:t>
            </w:r>
            <w:r w:rsidR="004C669A">
              <w:rPr>
                <w:sz w:val="20"/>
                <w:szCs w:val="20"/>
              </w:rPr>
              <w:t>8 мая</w:t>
            </w: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14.</w:t>
            </w: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D25800" w:rsidRPr="00662BD7" w:rsidRDefault="004C669A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Фестиваль по мини-баскетболу среди мальчиков 2003-2004 г.р.</w:t>
            </w:r>
            <w:r w:rsidR="00D25800" w:rsidRPr="00662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4C669A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4C669A">
              <w:rPr>
                <w:sz w:val="20"/>
                <w:szCs w:val="20"/>
              </w:rPr>
              <w:t>Анапа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4C669A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мая – 03 июня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662BD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15</w:t>
            </w:r>
          </w:p>
        </w:tc>
        <w:tc>
          <w:tcPr>
            <w:tcW w:w="4008" w:type="dxa"/>
            <w:shd w:val="clear" w:color="auto" w:fill="auto"/>
          </w:tcPr>
          <w:p w:rsidR="00D25800" w:rsidRPr="00662BD7" w:rsidRDefault="004C669A" w:rsidP="004C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7-ая Спартакиада школьников России по баскетболу </w:t>
            </w:r>
            <w:r w:rsidR="004F47DA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4C669A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4C669A">
              <w:rPr>
                <w:sz w:val="20"/>
                <w:szCs w:val="20"/>
              </w:rPr>
              <w:t>Бердск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4C669A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– 15 июня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662BD7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16.</w:t>
            </w:r>
          </w:p>
        </w:tc>
        <w:tc>
          <w:tcPr>
            <w:tcW w:w="4008" w:type="dxa"/>
            <w:shd w:val="clear" w:color="auto" w:fill="auto"/>
          </w:tcPr>
          <w:p w:rsidR="00D25800" w:rsidRPr="00662BD7" w:rsidRDefault="004C669A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  <w:r w:rsidR="00D25800">
              <w:rPr>
                <w:sz w:val="20"/>
                <w:szCs w:val="20"/>
              </w:rPr>
              <w:t xml:space="preserve">Кубок </w:t>
            </w:r>
            <w:r>
              <w:rPr>
                <w:sz w:val="20"/>
                <w:szCs w:val="20"/>
              </w:rPr>
              <w:t xml:space="preserve"> Р</w:t>
            </w:r>
            <w:r w:rsidR="00D25800">
              <w:rPr>
                <w:sz w:val="20"/>
                <w:szCs w:val="20"/>
              </w:rPr>
              <w:t xml:space="preserve">оссии </w:t>
            </w:r>
            <w:r w:rsidR="00D25800" w:rsidRPr="00662BD7">
              <w:rPr>
                <w:sz w:val="20"/>
                <w:szCs w:val="20"/>
              </w:rPr>
              <w:t>по</w:t>
            </w:r>
            <w:r w:rsidR="00A462E1">
              <w:rPr>
                <w:sz w:val="20"/>
                <w:szCs w:val="20"/>
              </w:rPr>
              <w:t xml:space="preserve"> мини-баскетболу среди мальчиков 2003-2004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A462E1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A462E1">
              <w:rPr>
                <w:sz w:val="20"/>
                <w:szCs w:val="20"/>
              </w:rPr>
              <w:t>Анапа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D25800" w:rsidP="00A462E1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сентябр</w:t>
            </w:r>
            <w:r w:rsidR="00A462E1">
              <w:rPr>
                <w:sz w:val="20"/>
                <w:szCs w:val="20"/>
              </w:rPr>
              <w:t>ь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17.</w:t>
            </w:r>
          </w:p>
        </w:tc>
        <w:tc>
          <w:tcPr>
            <w:tcW w:w="4008" w:type="dxa"/>
            <w:shd w:val="clear" w:color="auto" w:fill="auto"/>
          </w:tcPr>
          <w:p w:rsidR="00D25800" w:rsidRPr="00662BD7" w:rsidRDefault="00A462E1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турнир, посвященный «Дню Учителя»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A462E1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A462E1">
              <w:rPr>
                <w:sz w:val="20"/>
                <w:szCs w:val="20"/>
              </w:rPr>
              <w:t>Иркутск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A462E1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– 05 </w:t>
            </w:r>
            <w:r w:rsidR="00D25800" w:rsidRPr="00662BD7">
              <w:rPr>
                <w:sz w:val="20"/>
                <w:szCs w:val="20"/>
              </w:rPr>
              <w:t xml:space="preserve"> октября 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18.</w:t>
            </w:r>
          </w:p>
        </w:tc>
        <w:tc>
          <w:tcPr>
            <w:tcW w:w="4008" w:type="dxa"/>
            <w:shd w:val="clear" w:color="auto" w:fill="auto"/>
          </w:tcPr>
          <w:p w:rsidR="00D25800" w:rsidRPr="00662BD7" w:rsidRDefault="00A462E1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турнир, посвященный памяти В.В. Кузина среди юношей 2004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A462E1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proofErr w:type="spellStart"/>
            <w:r w:rsidR="00A462E1">
              <w:rPr>
                <w:sz w:val="20"/>
                <w:szCs w:val="20"/>
              </w:rPr>
              <w:t>Ангарск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25800" w:rsidRPr="00662BD7" w:rsidRDefault="00D25800" w:rsidP="00A462E1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октябр</w:t>
            </w:r>
            <w:r w:rsidR="00A462E1">
              <w:rPr>
                <w:sz w:val="20"/>
                <w:szCs w:val="20"/>
              </w:rPr>
              <w:t>ь</w:t>
            </w:r>
            <w:r w:rsidRPr="00662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19.</w:t>
            </w:r>
          </w:p>
        </w:tc>
        <w:tc>
          <w:tcPr>
            <w:tcW w:w="4008" w:type="dxa"/>
            <w:shd w:val="clear" w:color="auto" w:fill="auto"/>
          </w:tcPr>
          <w:p w:rsidR="00D25800" w:rsidRPr="00662BD7" w:rsidRDefault="00A462E1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этап Первенства  России среди юношей 2000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A462E1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A462E1">
              <w:rPr>
                <w:sz w:val="20"/>
                <w:szCs w:val="20"/>
              </w:rPr>
              <w:t>Омск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A462E1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20.</w:t>
            </w:r>
          </w:p>
        </w:tc>
        <w:tc>
          <w:tcPr>
            <w:tcW w:w="4008" w:type="dxa"/>
            <w:shd w:val="clear" w:color="auto" w:fill="auto"/>
          </w:tcPr>
          <w:p w:rsidR="00D25800" w:rsidRPr="00662BD7" w:rsidRDefault="00A462E1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Иркутской области среди юношей 2000-2001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D25800" w:rsidRPr="00662BD7" w:rsidRDefault="00D25800" w:rsidP="00A462E1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г.</w:t>
            </w:r>
            <w:r w:rsidR="00A462E1">
              <w:rPr>
                <w:sz w:val="20"/>
                <w:szCs w:val="20"/>
              </w:rPr>
              <w:t xml:space="preserve"> </w:t>
            </w:r>
            <w:proofErr w:type="spellStart"/>
            <w:r w:rsidR="00A462E1">
              <w:rPr>
                <w:sz w:val="20"/>
                <w:szCs w:val="20"/>
              </w:rPr>
              <w:t>Шелехов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25800" w:rsidRPr="00662BD7" w:rsidRDefault="00D25800" w:rsidP="00A462E1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0</w:t>
            </w:r>
            <w:r w:rsidR="00A462E1">
              <w:rPr>
                <w:sz w:val="20"/>
                <w:szCs w:val="20"/>
              </w:rPr>
              <w:t>6</w:t>
            </w:r>
            <w:r w:rsidRPr="00662BD7">
              <w:rPr>
                <w:sz w:val="20"/>
                <w:szCs w:val="20"/>
              </w:rPr>
              <w:t>-</w:t>
            </w:r>
            <w:r w:rsidR="00A462E1">
              <w:rPr>
                <w:sz w:val="20"/>
                <w:szCs w:val="20"/>
              </w:rPr>
              <w:t>09</w:t>
            </w:r>
            <w:r w:rsidRPr="00662BD7">
              <w:rPr>
                <w:sz w:val="20"/>
                <w:szCs w:val="20"/>
              </w:rPr>
              <w:t xml:space="preserve"> </w:t>
            </w:r>
            <w:r w:rsidR="00A462E1">
              <w:rPr>
                <w:sz w:val="20"/>
                <w:szCs w:val="20"/>
              </w:rPr>
              <w:t>октября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A462E1" w:rsidRPr="00662BD7" w:rsidTr="00D25800">
        <w:tc>
          <w:tcPr>
            <w:tcW w:w="720" w:type="dxa"/>
            <w:shd w:val="clear" w:color="auto" w:fill="auto"/>
          </w:tcPr>
          <w:p w:rsidR="00A462E1" w:rsidRPr="00662BD7" w:rsidRDefault="00A462E1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008" w:type="dxa"/>
            <w:shd w:val="clear" w:color="auto" w:fill="auto"/>
          </w:tcPr>
          <w:p w:rsidR="00A462E1" w:rsidRDefault="00A462E1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Иркутской области среди юношей 2000-2001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A462E1" w:rsidRPr="00662BD7" w:rsidRDefault="00F53216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462E1">
              <w:rPr>
                <w:sz w:val="20"/>
                <w:szCs w:val="20"/>
              </w:rPr>
              <w:t>. Иркутск</w:t>
            </w:r>
          </w:p>
        </w:tc>
        <w:tc>
          <w:tcPr>
            <w:tcW w:w="2107" w:type="dxa"/>
            <w:shd w:val="clear" w:color="auto" w:fill="auto"/>
          </w:tcPr>
          <w:p w:rsidR="00A462E1" w:rsidRPr="00662BD7" w:rsidRDefault="00A462E1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 октября</w:t>
            </w:r>
          </w:p>
        </w:tc>
        <w:tc>
          <w:tcPr>
            <w:tcW w:w="1984" w:type="dxa"/>
          </w:tcPr>
          <w:p w:rsidR="00A462E1" w:rsidRDefault="00A462E1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</w:t>
            </w:r>
            <w:r w:rsidR="00F53216">
              <w:rPr>
                <w:sz w:val="20"/>
                <w:szCs w:val="20"/>
              </w:rPr>
              <w:t>тарев С.Г.;</w:t>
            </w:r>
          </w:p>
          <w:p w:rsidR="00F53216" w:rsidRPr="00662BD7" w:rsidRDefault="00F53216" w:rsidP="00A46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Туминская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F53216" w:rsidRPr="00662BD7" w:rsidTr="00D25800">
        <w:tc>
          <w:tcPr>
            <w:tcW w:w="720" w:type="dxa"/>
            <w:shd w:val="clear" w:color="auto" w:fill="auto"/>
          </w:tcPr>
          <w:p w:rsidR="00F53216" w:rsidRDefault="00F53216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008" w:type="dxa"/>
            <w:shd w:val="clear" w:color="auto" w:fill="auto"/>
          </w:tcPr>
          <w:p w:rsidR="00F53216" w:rsidRDefault="00F53216" w:rsidP="00F53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этап первенства России среди юношей 2000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53216" w:rsidRDefault="00F53216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Улан-Удэ</w:t>
            </w:r>
          </w:p>
        </w:tc>
        <w:tc>
          <w:tcPr>
            <w:tcW w:w="2107" w:type="dxa"/>
            <w:shd w:val="clear" w:color="auto" w:fill="auto"/>
          </w:tcPr>
          <w:p w:rsidR="00F53216" w:rsidRDefault="00F53216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03-08 ноября</w:t>
            </w:r>
          </w:p>
        </w:tc>
        <w:tc>
          <w:tcPr>
            <w:tcW w:w="1984" w:type="dxa"/>
          </w:tcPr>
          <w:p w:rsidR="00F53216" w:rsidRDefault="00F53216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 С.Г.</w:t>
            </w:r>
          </w:p>
        </w:tc>
      </w:tr>
      <w:tr w:rsidR="00F53216" w:rsidRPr="00662BD7" w:rsidTr="00D25800">
        <w:tc>
          <w:tcPr>
            <w:tcW w:w="720" w:type="dxa"/>
            <w:shd w:val="clear" w:color="auto" w:fill="auto"/>
          </w:tcPr>
          <w:p w:rsidR="00F53216" w:rsidRDefault="00F53216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008" w:type="dxa"/>
            <w:shd w:val="clear" w:color="auto" w:fill="auto"/>
          </w:tcPr>
          <w:p w:rsidR="00F53216" w:rsidRDefault="00F53216" w:rsidP="00F53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Иркутской области среди юношей 2001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53216" w:rsidRDefault="00F53216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  <w:tc>
          <w:tcPr>
            <w:tcW w:w="2107" w:type="dxa"/>
            <w:shd w:val="clear" w:color="auto" w:fill="auto"/>
          </w:tcPr>
          <w:p w:rsidR="00F53216" w:rsidRDefault="00F53216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12-15 ноября </w:t>
            </w:r>
          </w:p>
        </w:tc>
        <w:tc>
          <w:tcPr>
            <w:tcW w:w="1984" w:type="dxa"/>
          </w:tcPr>
          <w:p w:rsidR="00F53216" w:rsidRDefault="00F53216" w:rsidP="00A46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Туминская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F53216" w:rsidRPr="00662BD7" w:rsidTr="00D25800">
        <w:tc>
          <w:tcPr>
            <w:tcW w:w="720" w:type="dxa"/>
            <w:shd w:val="clear" w:color="auto" w:fill="auto"/>
          </w:tcPr>
          <w:p w:rsidR="00F53216" w:rsidRDefault="00F53216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4008" w:type="dxa"/>
            <w:shd w:val="clear" w:color="auto" w:fill="auto"/>
          </w:tcPr>
          <w:p w:rsidR="00F53216" w:rsidRDefault="00F53216" w:rsidP="00F53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этап первенства России среди юношей 2001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53216" w:rsidRDefault="00F53216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Улан-Удэ</w:t>
            </w:r>
          </w:p>
        </w:tc>
        <w:tc>
          <w:tcPr>
            <w:tcW w:w="2107" w:type="dxa"/>
            <w:shd w:val="clear" w:color="auto" w:fill="auto"/>
          </w:tcPr>
          <w:p w:rsidR="00F53216" w:rsidRDefault="00F53216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 ноября</w:t>
            </w:r>
          </w:p>
        </w:tc>
        <w:tc>
          <w:tcPr>
            <w:tcW w:w="1984" w:type="dxa"/>
          </w:tcPr>
          <w:p w:rsidR="00F53216" w:rsidRDefault="00F53216" w:rsidP="00A462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Туминская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F53216" w:rsidRPr="00662BD7" w:rsidTr="00D25800">
        <w:tc>
          <w:tcPr>
            <w:tcW w:w="720" w:type="dxa"/>
            <w:shd w:val="clear" w:color="auto" w:fill="auto"/>
          </w:tcPr>
          <w:p w:rsidR="00F53216" w:rsidRDefault="00F53216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008" w:type="dxa"/>
            <w:shd w:val="clear" w:color="auto" w:fill="auto"/>
          </w:tcPr>
          <w:p w:rsidR="00F53216" w:rsidRDefault="00F53216" w:rsidP="00F53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этап первенства России  среди юношей 2002 г.р.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53216" w:rsidRDefault="00F53216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Шелехов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F53216" w:rsidRDefault="00F53216" w:rsidP="00F53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03-08  декабря</w:t>
            </w:r>
          </w:p>
        </w:tc>
        <w:tc>
          <w:tcPr>
            <w:tcW w:w="1984" w:type="dxa"/>
          </w:tcPr>
          <w:p w:rsidR="00F53216" w:rsidRDefault="00F53216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Ф.Ф.</w:t>
            </w:r>
          </w:p>
        </w:tc>
      </w:tr>
      <w:tr w:rsidR="00F53216" w:rsidRPr="00662BD7" w:rsidTr="00D25800">
        <w:tc>
          <w:tcPr>
            <w:tcW w:w="720" w:type="dxa"/>
            <w:shd w:val="clear" w:color="auto" w:fill="auto"/>
          </w:tcPr>
          <w:p w:rsidR="00F53216" w:rsidRDefault="00F53216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008" w:type="dxa"/>
            <w:shd w:val="clear" w:color="auto" w:fill="auto"/>
          </w:tcPr>
          <w:p w:rsidR="00F53216" w:rsidRDefault="00F53216" w:rsidP="00F53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ДЮСШ № 4 по баскетболу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F53216" w:rsidRDefault="00F53216" w:rsidP="00A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  <w:tc>
          <w:tcPr>
            <w:tcW w:w="2107" w:type="dxa"/>
            <w:shd w:val="clear" w:color="auto" w:fill="auto"/>
          </w:tcPr>
          <w:p w:rsidR="00F53216" w:rsidRDefault="00F53216" w:rsidP="00F53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декабря</w:t>
            </w:r>
          </w:p>
        </w:tc>
        <w:tc>
          <w:tcPr>
            <w:tcW w:w="1984" w:type="dxa"/>
          </w:tcPr>
          <w:p w:rsidR="00F53216" w:rsidRDefault="00F53216" w:rsidP="00A4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 ДЮСШ</w:t>
            </w:r>
          </w:p>
        </w:tc>
      </w:tr>
      <w:tr w:rsidR="00D25800" w:rsidRPr="00662BD7" w:rsidTr="003630B8">
        <w:tc>
          <w:tcPr>
            <w:tcW w:w="10681" w:type="dxa"/>
            <w:gridSpan w:val="6"/>
            <w:shd w:val="clear" w:color="auto" w:fill="auto"/>
          </w:tcPr>
          <w:p w:rsidR="00F53216" w:rsidRDefault="00F53216" w:rsidP="004C6068">
            <w:pPr>
              <w:jc w:val="center"/>
              <w:rPr>
                <w:b/>
                <w:sz w:val="20"/>
                <w:szCs w:val="20"/>
              </w:rPr>
            </w:pPr>
          </w:p>
          <w:p w:rsidR="00D25800" w:rsidRPr="001A436D" w:rsidRDefault="00D25800" w:rsidP="004C6068">
            <w:pPr>
              <w:jc w:val="center"/>
              <w:rPr>
                <w:b/>
                <w:sz w:val="20"/>
                <w:szCs w:val="20"/>
              </w:rPr>
            </w:pPr>
            <w:r w:rsidRPr="001A436D">
              <w:rPr>
                <w:b/>
                <w:sz w:val="20"/>
                <w:szCs w:val="20"/>
              </w:rPr>
              <w:t>ВОЛЕЙБОЛ</w:t>
            </w: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F53216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25800" w:rsidRPr="00662BD7">
              <w:rPr>
                <w:sz w:val="20"/>
                <w:szCs w:val="20"/>
              </w:rPr>
              <w:t>.</w:t>
            </w: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2"/>
            <w:shd w:val="clear" w:color="auto" w:fill="auto"/>
          </w:tcPr>
          <w:p w:rsidR="00D25800" w:rsidRPr="00662BD7" w:rsidRDefault="00BE3B28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традиционный турнир памяти В. </w:t>
            </w:r>
            <w:proofErr w:type="spellStart"/>
            <w:r>
              <w:rPr>
                <w:sz w:val="20"/>
                <w:szCs w:val="20"/>
              </w:rPr>
              <w:t>Апельройта</w:t>
            </w:r>
            <w:proofErr w:type="spellEnd"/>
            <w:r>
              <w:rPr>
                <w:sz w:val="20"/>
                <w:szCs w:val="20"/>
              </w:rPr>
              <w:t xml:space="preserve"> среди юношей 2001-2002 г.р.</w:t>
            </w:r>
          </w:p>
        </w:tc>
        <w:tc>
          <w:tcPr>
            <w:tcW w:w="1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proofErr w:type="spellStart"/>
            <w:r w:rsidRPr="00662BD7">
              <w:rPr>
                <w:sz w:val="20"/>
                <w:szCs w:val="20"/>
              </w:rPr>
              <w:t>Ангарск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 </w:t>
            </w:r>
            <w:r w:rsidR="00BE3B28">
              <w:rPr>
                <w:sz w:val="20"/>
                <w:szCs w:val="20"/>
              </w:rPr>
              <w:t>04 – 09 января</w:t>
            </w:r>
          </w:p>
        </w:tc>
        <w:tc>
          <w:tcPr>
            <w:tcW w:w="1984" w:type="dxa"/>
            <w:vMerge w:val="restart"/>
          </w:tcPr>
          <w:p w:rsidR="00BE3B28" w:rsidRDefault="00BE3B28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 С.Ю.;</w:t>
            </w:r>
          </w:p>
          <w:p w:rsidR="00BE3B28" w:rsidRDefault="00BE3B28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В.И.</w:t>
            </w:r>
          </w:p>
          <w:p w:rsidR="00BE3B28" w:rsidRDefault="00BE3B28" w:rsidP="00BE3B28">
            <w:pPr>
              <w:rPr>
                <w:sz w:val="20"/>
                <w:szCs w:val="20"/>
              </w:rPr>
            </w:pPr>
          </w:p>
          <w:p w:rsidR="00D25800" w:rsidRDefault="00BE3B28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Гаврилова А.Н. </w:t>
            </w:r>
          </w:p>
          <w:p w:rsidR="00BE3B28" w:rsidRDefault="00BE3B28" w:rsidP="00BE3B28">
            <w:pPr>
              <w:rPr>
                <w:sz w:val="20"/>
                <w:szCs w:val="20"/>
              </w:rPr>
            </w:pPr>
          </w:p>
          <w:p w:rsidR="00BE3B28" w:rsidRDefault="00BE3B28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 С. Ю.</w:t>
            </w:r>
          </w:p>
          <w:p w:rsidR="00BE3B28" w:rsidRDefault="00BE3B28" w:rsidP="00BE3B28">
            <w:pPr>
              <w:rPr>
                <w:sz w:val="20"/>
                <w:szCs w:val="20"/>
              </w:rPr>
            </w:pPr>
          </w:p>
          <w:p w:rsidR="00BE3B28" w:rsidRDefault="00BE3B28" w:rsidP="00BE3B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Костриков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  <w:p w:rsidR="007E2F5F" w:rsidRDefault="007E2F5F" w:rsidP="00BE3B28">
            <w:pPr>
              <w:rPr>
                <w:sz w:val="20"/>
                <w:szCs w:val="20"/>
              </w:rPr>
            </w:pPr>
          </w:p>
          <w:p w:rsidR="007E2F5F" w:rsidRDefault="007E2F5F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А.Н.</w:t>
            </w:r>
          </w:p>
          <w:p w:rsidR="007E2F5F" w:rsidRDefault="007E2F5F" w:rsidP="00BE3B28">
            <w:pPr>
              <w:rPr>
                <w:sz w:val="20"/>
                <w:szCs w:val="20"/>
              </w:rPr>
            </w:pPr>
          </w:p>
          <w:p w:rsidR="007E2F5F" w:rsidRDefault="007E2F5F" w:rsidP="00BE3B28">
            <w:pPr>
              <w:rPr>
                <w:sz w:val="20"/>
                <w:szCs w:val="20"/>
              </w:rPr>
            </w:pPr>
          </w:p>
          <w:p w:rsidR="007E2F5F" w:rsidRDefault="007E2F5F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А.Н.</w:t>
            </w:r>
          </w:p>
          <w:p w:rsidR="007E2F5F" w:rsidRDefault="007E2F5F" w:rsidP="00BE3B28">
            <w:pPr>
              <w:rPr>
                <w:sz w:val="20"/>
                <w:szCs w:val="20"/>
              </w:rPr>
            </w:pPr>
          </w:p>
          <w:p w:rsidR="007E2F5F" w:rsidRDefault="007E2F5F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А.Н.</w:t>
            </w:r>
          </w:p>
          <w:p w:rsidR="007E2F5F" w:rsidRDefault="007E2F5F" w:rsidP="00BE3B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Костриков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  <w:p w:rsidR="007E2F5F" w:rsidRDefault="007E2F5F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В.И.</w:t>
            </w:r>
          </w:p>
          <w:p w:rsidR="007E2F5F" w:rsidRDefault="007E2F5F" w:rsidP="00BE3B28">
            <w:pPr>
              <w:rPr>
                <w:sz w:val="20"/>
                <w:szCs w:val="20"/>
              </w:rPr>
            </w:pPr>
          </w:p>
          <w:p w:rsidR="007E2F5F" w:rsidRDefault="007E2F5F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 С.Ю.</w:t>
            </w:r>
          </w:p>
          <w:p w:rsidR="007E2F5F" w:rsidRDefault="007E2F5F" w:rsidP="00BE3B28">
            <w:pPr>
              <w:rPr>
                <w:sz w:val="20"/>
                <w:szCs w:val="20"/>
              </w:rPr>
            </w:pPr>
          </w:p>
          <w:p w:rsidR="007E2F5F" w:rsidRDefault="007E2F5F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 ДЮСШ</w:t>
            </w:r>
          </w:p>
          <w:p w:rsidR="007E2F5F" w:rsidRDefault="007E2F5F" w:rsidP="00BE3B28">
            <w:pPr>
              <w:rPr>
                <w:sz w:val="20"/>
                <w:szCs w:val="20"/>
              </w:rPr>
            </w:pPr>
          </w:p>
          <w:p w:rsidR="007E2F5F" w:rsidRPr="00662BD7" w:rsidRDefault="007E2F5F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А.Н.</w:t>
            </w: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BE3B28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25800" w:rsidRPr="00662BD7">
              <w:rPr>
                <w:sz w:val="20"/>
                <w:szCs w:val="20"/>
              </w:rPr>
              <w:t>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25800" w:rsidRPr="00662BD7" w:rsidRDefault="00BE3B28" w:rsidP="004C60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Открытое</w:t>
            </w:r>
            <w:proofErr w:type="gramEnd"/>
            <w:r>
              <w:rPr>
                <w:sz w:val="20"/>
                <w:szCs w:val="20"/>
              </w:rPr>
              <w:t xml:space="preserve"> первенства АФВ «Юность </w:t>
            </w:r>
            <w:proofErr w:type="spellStart"/>
            <w:r>
              <w:rPr>
                <w:sz w:val="20"/>
                <w:szCs w:val="20"/>
              </w:rPr>
              <w:t>Ангарска</w:t>
            </w:r>
            <w:proofErr w:type="spellEnd"/>
            <w:r>
              <w:rPr>
                <w:sz w:val="20"/>
                <w:szCs w:val="20"/>
              </w:rPr>
              <w:t>» среди юношей 2003-2004 г.р.</w:t>
            </w:r>
          </w:p>
        </w:tc>
        <w:tc>
          <w:tcPr>
            <w:tcW w:w="1720" w:type="dxa"/>
            <w:shd w:val="clear" w:color="auto" w:fill="auto"/>
          </w:tcPr>
          <w:p w:rsidR="00D25800" w:rsidRPr="00662BD7" w:rsidRDefault="00D25800" w:rsidP="00BE3B2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proofErr w:type="spellStart"/>
            <w:r w:rsidR="00BE3B28">
              <w:rPr>
                <w:sz w:val="20"/>
                <w:szCs w:val="20"/>
              </w:rPr>
              <w:t>Ангарск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25800" w:rsidRPr="00662BD7" w:rsidRDefault="00BE3B28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– 25 января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BE3B28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25800" w:rsidRPr="00662BD7">
              <w:rPr>
                <w:sz w:val="20"/>
                <w:szCs w:val="20"/>
              </w:rPr>
              <w:t>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25800" w:rsidRPr="00662BD7" w:rsidRDefault="00BE3B28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 СФО по волейболу среди команд юношей 2001 г.р.</w:t>
            </w:r>
          </w:p>
        </w:tc>
        <w:tc>
          <w:tcPr>
            <w:tcW w:w="1720" w:type="dxa"/>
            <w:shd w:val="clear" w:color="auto" w:fill="auto"/>
          </w:tcPr>
          <w:p w:rsidR="00D25800" w:rsidRPr="00662BD7" w:rsidRDefault="00D25800" w:rsidP="00BE3B2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proofErr w:type="spellStart"/>
            <w:r w:rsidR="00BE3B28">
              <w:rPr>
                <w:sz w:val="20"/>
                <w:szCs w:val="20"/>
              </w:rPr>
              <w:t>Зеленогорск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25800" w:rsidRPr="00662BD7" w:rsidRDefault="00BE3B28" w:rsidP="00BE3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24 февраля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BE3B28" w:rsidP="00BE3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25800" w:rsidRPr="00662BD7" w:rsidRDefault="00BE3B28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</w:t>
            </w:r>
            <w:r w:rsidR="00D25800" w:rsidRPr="00662BD7">
              <w:rPr>
                <w:sz w:val="20"/>
                <w:szCs w:val="20"/>
              </w:rPr>
              <w:t xml:space="preserve"> турнир по волейболу посвященный «Дню защитника Отечества»</w:t>
            </w:r>
          </w:p>
        </w:tc>
        <w:tc>
          <w:tcPr>
            <w:tcW w:w="1720" w:type="dxa"/>
            <w:shd w:val="clear" w:color="auto" w:fill="auto"/>
          </w:tcPr>
          <w:p w:rsidR="00D25800" w:rsidRPr="00662BD7" w:rsidRDefault="00D25800" w:rsidP="00BE3B2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BE3B28">
              <w:rPr>
                <w:sz w:val="20"/>
                <w:szCs w:val="20"/>
              </w:rPr>
              <w:t>Иркутск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BE3B28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февраля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BE3B28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25800" w:rsidRPr="00662BD7">
              <w:rPr>
                <w:sz w:val="20"/>
                <w:szCs w:val="20"/>
              </w:rPr>
              <w:t>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25800" w:rsidRPr="00662BD7" w:rsidRDefault="00BE3B28" w:rsidP="00BE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Полуфинал первенства России по волейболу среди юношей 2002-2003 г.р.</w:t>
            </w:r>
          </w:p>
        </w:tc>
        <w:tc>
          <w:tcPr>
            <w:tcW w:w="1720" w:type="dxa"/>
            <w:shd w:val="clear" w:color="auto" w:fill="auto"/>
          </w:tcPr>
          <w:p w:rsidR="00D25800" w:rsidRPr="00662BD7" w:rsidRDefault="00BE3B28" w:rsidP="00BE3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Зеленогорск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25800" w:rsidRPr="00662BD7" w:rsidRDefault="007E2F5F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– 26 марта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7E2F5F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25800" w:rsidRPr="00662BD7">
              <w:rPr>
                <w:sz w:val="20"/>
                <w:szCs w:val="20"/>
              </w:rPr>
              <w:t>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25800" w:rsidRPr="00662BD7" w:rsidRDefault="007E2F5F" w:rsidP="007E2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</w:t>
            </w:r>
            <w:r w:rsidR="00D25800" w:rsidRPr="00662BD7">
              <w:rPr>
                <w:sz w:val="20"/>
                <w:szCs w:val="20"/>
              </w:rPr>
              <w:t>одской турнир по волейболу</w:t>
            </w:r>
            <w:r>
              <w:rPr>
                <w:sz w:val="20"/>
                <w:szCs w:val="20"/>
              </w:rPr>
              <w:t>, посвященный «Дню Победы» среди юношей 2002-2003 г.р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25800" w:rsidRPr="00662BD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г. Иркутск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7E2F5F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19 апреля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7E2F5F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25800" w:rsidRPr="00662BD7">
              <w:rPr>
                <w:sz w:val="20"/>
                <w:szCs w:val="20"/>
              </w:rPr>
              <w:t>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25800" w:rsidRPr="00662BD7" w:rsidRDefault="00D25800" w:rsidP="007E2F5F">
            <w:pPr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Традиционный городской турнир по волейболу</w:t>
            </w:r>
            <w:r w:rsidR="007E2F5F">
              <w:rPr>
                <w:sz w:val="20"/>
                <w:szCs w:val="20"/>
              </w:rPr>
              <w:t xml:space="preserve">, посвященный </w:t>
            </w:r>
            <w:r w:rsidRPr="00662BD7">
              <w:rPr>
                <w:sz w:val="20"/>
                <w:szCs w:val="20"/>
              </w:rPr>
              <w:t xml:space="preserve"> «Д</w:t>
            </w:r>
            <w:r w:rsidR="007E2F5F">
              <w:rPr>
                <w:sz w:val="20"/>
                <w:szCs w:val="20"/>
              </w:rPr>
              <w:t>ню Победы</w:t>
            </w:r>
            <w:r w:rsidRPr="00662BD7">
              <w:rPr>
                <w:sz w:val="20"/>
                <w:szCs w:val="20"/>
              </w:rPr>
              <w:t xml:space="preserve">» среди юношей </w:t>
            </w:r>
            <w:r w:rsidR="007E2F5F">
              <w:rPr>
                <w:sz w:val="20"/>
                <w:szCs w:val="20"/>
              </w:rPr>
              <w:t xml:space="preserve"> </w:t>
            </w:r>
            <w:r w:rsidRPr="00662BD7">
              <w:rPr>
                <w:sz w:val="20"/>
                <w:szCs w:val="20"/>
              </w:rPr>
              <w:t>200</w:t>
            </w:r>
            <w:r w:rsidR="007E2F5F">
              <w:rPr>
                <w:sz w:val="20"/>
                <w:szCs w:val="20"/>
              </w:rPr>
              <w:t>3</w:t>
            </w:r>
            <w:r w:rsidRPr="00662BD7">
              <w:rPr>
                <w:sz w:val="20"/>
                <w:szCs w:val="20"/>
              </w:rPr>
              <w:t>-200</w:t>
            </w:r>
            <w:r w:rsidR="007E2F5F">
              <w:rPr>
                <w:sz w:val="20"/>
                <w:szCs w:val="20"/>
              </w:rPr>
              <w:t>4</w:t>
            </w:r>
            <w:r w:rsidRPr="00662BD7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720" w:type="dxa"/>
            <w:shd w:val="clear" w:color="auto" w:fill="auto"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г. Иркутск</w:t>
            </w:r>
          </w:p>
        </w:tc>
        <w:tc>
          <w:tcPr>
            <w:tcW w:w="2107" w:type="dxa"/>
            <w:shd w:val="clear" w:color="auto" w:fill="auto"/>
          </w:tcPr>
          <w:p w:rsidR="00D25800" w:rsidRPr="00662BD7" w:rsidRDefault="007E2F5F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– 26 апреля 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7E2F5F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25800" w:rsidRPr="00662BD7">
              <w:rPr>
                <w:sz w:val="20"/>
                <w:szCs w:val="20"/>
              </w:rPr>
              <w:t>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25800" w:rsidRPr="00662BD7" w:rsidRDefault="007E2F5F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Иркутской области среди юношей 2000-2001 г.р.</w:t>
            </w:r>
          </w:p>
        </w:tc>
        <w:tc>
          <w:tcPr>
            <w:tcW w:w="1720" w:type="dxa"/>
            <w:shd w:val="clear" w:color="auto" w:fill="auto"/>
          </w:tcPr>
          <w:p w:rsidR="00D25800" w:rsidRPr="00662BD7" w:rsidRDefault="00D25800" w:rsidP="007E2F5F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г.</w:t>
            </w:r>
            <w:r w:rsidR="007E2F5F">
              <w:rPr>
                <w:sz w:val="20"/>
                <w:szCs w:val="20"/>
              </w:rPr>
              <w:t xml:space="preserve"> </w:t>
            </w:r>
            <w:proofErr w:type="spellStart"/>
            <w:r w:rsidR="007E2F5F">
              <w:rPr>
                <w:sz w:val="20"/>
                <w:szCs w:val="20"/>
              </w:rPr>
              <w:t>Ангарск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25800" w:rsidRPr="00662BD7" w:rsidRDefault="007E2F5F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– 10 октября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7E2F5F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25800" w:rsidRPr="00662BD7">
              <w:rPr>
                <w:sz w:val="20"/>
                <w:szCs w:val="20"/>
              </w:rPr>
              <w:t>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25800" w:rsidRPr="00662BD7" w:rsidRDefault="007E2F5F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турнир по волейболу «Поколение ЗОЖ»</w:t>
            </w:r>
            <w:r w:rsidR="00D25800" w:rsidRPr="00662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</w:tcPr>
          <w:p w:rsidR="00D25800" w:rsidRPr="00662BD7" w:rsidRDefault="00D25800" w:rsidP="007E2F5F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r w:rsidR="007E2F5F">
              <w:rPr>
                <w:sz w:val="20"/>
                <w:szCs w:val="20"/>
              </w:rPr>
              <w:t>Иркутск</w:t>
            </w:r>
          </w:p>
        </w:tc>
        <w:tc>
          <w:tcPr>
            <w:tcW w:w="2107" w:type="dxa"/>
            <w:shd w:val="clear" w:color="auto" w:fill="auto"/>
          </w:tcPr>
          <w:p w:rsidR="007E2F5F" w:rsidRDefault="007E2F5F" w:rsidP="001A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октября –</w:t>
            </w:r>
          </w:p>
          <w:p w:rsidR="00D25800" w:rsidRPr="00662BD7" w:rsidRDefault="007E2F5F" w:rsidP="001A4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 ноября</w:t>
            </w:r>
          </w:p>
        </w:tc>
        <w:tc>
          <w:tcPr>
            <w:tcW w:w="1984" w:type="dxa"/>
            <w:vMerge/>
          </w:tcPr>
          <w:p w:rsidR="00D25800" w:rsidRPr="00662BD7" w:rsidRDefault="00D25800" w:rsidP="001A436D">
            <w:pPr>
              <w:jc w:val="center"/>
              <w:rPr>
                <w:sz w:val="20"/>
                <w:szCs w:val="20"/>
              </w:rPr>
            </w:pPr>
          </w:p>
        </w:tc>
      </w:tr>
      <w:tr w:rsidR="00D25800" w:rsidRPr="00662BD7" w:rsidTr="00D25800">
        <w:tc>
          <w:tcPr>
            <w:tcW w:w="720" w:type="dxa"/>
            <w:shd w:val="clear" w:color="auto" w:fill="auto"/>
          </w:tcPr>
          <w:p w:rsidR="00D25800" w:rsidRPr="00662BD7" w:rsidRDefault="007E2F5F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25800" w:rsidRPr="00662BD7">
              <w:rPr>
                <w:sz w:val="20"/>
                <w:szCs w:val="20"/>
              </w:rPr>
              <w:t>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D25800" w:rsidRPr="00662BD7" w:rsidRDefault="007E2F5F" w:rsidP="004C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Иркутской области среди юношей 2002-2003 г.р.</w:t>
            </w:r>
          </w:p>
        </w:tc>
        <w:tc>
          <w:tcPr>
            <w:tcW w:w="1720" w:type="dxa"/>
            <w:shd w:val="clear" w:color="auto" w:fill="auto"/>
          </w:tcPr>
          <w:p w:rsidR="00D25800" w:rsidRPr="00662BD7" w:rsidRDefault="00D25800" w:rsidP="007E2F5F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="007E2F5F">
              <w:rPr>
                <w:sz w:val="20"/>
                <w:szCs w:val="20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2107" w:type="dxa"/>
            <w:shd w:val="clear" w:color="auto" w:fill="auto"/>
          </w:tcPr>
          <w:p w:rsidR="00D25800" w:rsidRPr="00662BD7" w:rsidRDefault="00D25800" w:rsidP="007E2F5F">
            <w:pPr>
              <w:jc w:val="center"/>
              <w:rPr>
                <w:sz w:val="20"/>
                <w:szCs w:val="20"/>
              </w:rPr>
            </w:pPr>
            <w:r w:rsidRPr="00662BD7">
              <w:rPr>
                <w:sz w:val="20"/>
                <w:szCs w:val="20"/>
              </w:rPr>
              <w:t>0</w:t>
            </w:r>
            <w:r w:rsidR="007E2F5F">
              <w:rPr>
                <w:sz w:val="20"/>
                <w:szCs w:val="20"/>
              </w:rPr>
              <w:t>6 – 09 ноября</w:t>
            </w:r>
          </w:p>
        </w:tc>
        <w:tc>
          <w:tcPr>
            <w:tcW w:w="1984" w:type="dxa"/>
            <w:vMerge/>
          </w:tcPr>
          <w:p w:rsidR="00D25800" w:rsidRPr="00662BD7" w:rsidRDefault="00D25800" w:rsidP="004C6068">
            <w:pPr>
              <w:jc w:val="center"/>
              <w:rPr>
                <w:sz w:val="20"/>
                <w:szCs w:val="20"/>
              </w:rPr>
            </w:pPr>
          </w:p>
        </w:tc>
      </w:tr>
      <w:tr w:rsidR="007E2F5F" w:rsidRPr="00662BD7" w:rsidTr="00D25800">
        <w:tc>
          <w:tcPr>
            <w:tcW w:w="720" w:type="dxa"/>
            <w:shd w:val="clear" w:color="auto" w:fill="auto"/>
          </w:tcPr>
          <w:p w:rsidR="007E2F5F" w:rsidRDefault="007E2F5F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7E2F5F" w:rsidRDefault="007E2F5F" w:rsidP="00F62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 этап первенства ВФВ</w:t>
            </w:r>
            <w:r w:rsidR="00F62E5C">
              <w:rPr>
                <w:sz w:val="20"/>
                <w:szCs w:val="20"/>
              </w:rPr>
              <w:t xml:space="preserve"> по волейболу СФО среди юношей 2001 г.р.</w:t>
            </w:r>
          </w:p>
        </w:tc>
        <w:tc>
          <w:tcPr>
            <w:tcW w:w="1720" w:type="dxa"/>
            <w:shd w:val="clear" w:color="auto" w:fill="auto"/>
          </w:tcPr>
          <w:p w:rsidR="007E2F5F" w:rsidRPr="00662BD7" w:rsidRDefault="00F62E5C" w:rsidP="007E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  <w:tc>
          <w:tcPr>
            <w:tcW w:w="2107" w:type="dxa"/>
            <w:shd w:val="clear" w:color="auto" w:fill="auto"/>
          </w:tcPr>
          <w:p w:rsidR="007E2F5F" w:rsidRPr="00662BD7" w:rsidRDefault="00F62E5C" w:rsidP="007E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– 30 ноября</w:t>
            </w:r>
          </w:p>
        </w:tc>
        <w:tc>
          <w:tcPr>
            <w:tcW w:w="1984" w:type="dxa"/>
          </w:tcPr>
          <w:p w:rsidR="007E2F5F" w:rsidRPr="00662BD7" w:rsidRDefault="00F62E5C" w:rsidP="00F62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 С.Ю.</w:t>
            </w:r>
          </w:p>
        </w:tc>
      </w:tr>
      <w:tr w:rsidR="00F62E5C" w:rsidRPr="00662BD7" w:rsidTr="00D25800">
        <w:tc>
          <w:tcPr>
            <w:tcW w:w="720" w:type="dxa"/>
            <w:shd w:val="clear" w:color="auto" w:fill="auto"/>
          </w:tcPr>
          <w:p w:rsidR="00F62E5C" w:rsidRDefault="00F62E5C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F62E5C" w:rsidRDefault="00F62E5C" w:rsidP="00F62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этап первенства России среди юношей 2002-2003 г.р.</w:t>
            </w:r>
          </w:p>
        </w:tc>
        <w:tc>
          <w:tcPr>
            <w:tcW w:w="1720" w:type="dxa"/>
            <w:shd w:val="clear" w:color="auto" w:fill="auto"/>
          </w:tcPr>
          <w:p w:rsidR="00F62E5C" w:rsidRDefault="00F62E5C" w:rsidP="007E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2107" w:type="dxa"/>
            <w:shd w:val="clear" w:color="auto" w:fill="auto"/>
          </w:tcPr>
          <w:p w:rsidR="00F62E5C" w:rsidRDefault="00F62E5C" w:rsidP="007E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– 23 декабря</w:t>
            </w:r>
          </w:p>
        </w:tc>
        <w:tc>
          <w:tcPr>
            <w:tcW w:w="1984" w:type="dxa"/>
          </w:tcPr>
          <w:p w:rsidR="00F62E5C" w:rsidRDefault="00F62E5C" w:rsidP="00F62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А.Н.</w:t>
            </w:r>
          </w:p>
        </w:tc>
      </w:tr>
      <w:tr w:rsidR="00F62E5C" w:rsidRPr="00662BD7" w:rsidTr="00D25800">
        <w:tc>
          <w:tcPr>
            <w:tcW w:w="720" w:type="dxa"/>
            <w:shd w:val="clear" w:color="auto" w:fill="auto"/>
          </w:tcPr>
          <w:p w:rsidR="00F62E5C" w:rsidRDefault="00F62E5C" w:rsidP="004C6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150" w:type="dxa"/>
            <w:gridSpan w:val="2"/>
            <w:shd w:val="clear" w:color="auto" w:fill="auto"/>
          </w:tcPr>
          <w:p w:rsidR="00F62E5C" w:rsidRDefault="00F62E5C" w:rsidP="00F62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турнир «Новогодний приз» среди команд мальчиков 2004-2006 г.р.</w:t>
            </w:r>
          </w:p>
        </w:tc>
        <w:tc>
          <w:tcPr>
            <w:tcW w:w="1720" w:type="dxa"/>
            <w:shd w:val="clear" w:color="auto" w:fill="auto"/>
          </w:tcPr>
          <w:p w:rsidR="00F62E5C" w:rsidRDefault="00F62E5C" w:rsidP="007E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Усть-Куда</w:t>
            </w:r>
            <w:proofErr w:type="spellEnd"/>
            <w:r>
              <w:rPr>
                <w:sz w:val="20"/>
                <w:szCs w:val="20"/>
              </w:rPr>
              <w:t xml:space="preserve"> Иркутской обл.</w:t>
            </w:r>
          </w:p>
        </w:tc>
        <w:tc>
          <w:tcPr>
            <w:tcW w:w="2107" w:type="dxa"/>
            <w:shd w:val="clear" w:color="auto" w:fill="auto"/>
          </w:tcPr>
          <w:p w:rsidR="00F62E5C" w:rsidRDefault="00F62E5C" w:rsidP="007E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декабря</w:t>
            </w:r>
          </w:p>
        </w:tc>
        <w:tc>
          <w:tcPr>
            <w:tcW w:w="1984" w:type="dxa"/>
          </w:tcPr>
          <w:p w:rsidR="00F62E5C" w:rsidRDefault="00F62E5C" w:rsidP="00F62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А.Н.</w:t>
            </w:r>
          </w:p>
        </w:tc>
      </w:tr>
    </w:tbl>
    <w:p w:rsidR="00DF288A" w:rsidRDefault="00DF288A" w:rsidP="00D25800"/>
    <w:p w:rsidR="00F62E5C" w:rsidRDefault="00F62E5C" w:rsidP="004B1F35">
      <w:pPr>
        <w:jc w:val="center"/>
        <w:rPr>
          <w:rStyle w:val="af1"/>
          <w:color w:val="auto"/>
        </w:rPr>
      </w:pPr>
    </w:p>
    <w:p w:rsidR="00F62E5C" w:rsidRDefault="00F62E5C" w:rsidP="004B1F35">
      <w:pPr>
        <w:jc w:val="center"/>
        <w:rPr>
          <w:rStyle w:val="af1"/>
          <w:color w:val="auto"/>
        </w:rPr>
      </w:pPr>
    </w:p>
    <w:p w:rsidR="00F62E5C" w:rsidRDefault="00F62E5C" w:rsidP="004B1F35">
      <w:pPr>
        <w:jc w:val="center"/>
        <w:rPr>
          <w:rStyle w:val="af1"/>
          <w:color w:val="auto"/>
        </w:rPr>
      </w:pPr>
    </w:p>
    <w:p w:rsidR="00F62E5C" w:rsidRDefault="00F62E5C" w:rsidP="004B1F35">
      <w:pPr>
        <w:jc w:val="center"/>
        <w:rPr>
          <w:rStyle w:val="af1"/>
          <w:color w:val="auto"/>
        </w:rPr>
      </w:pPr>
    </w:p>
    <w:p w:rsidR="00D25800" w:rsidRPr="00DF288A" w:rsidRDefault="00D25800" w:rsidP="004B1F35">
      <w:pPr>
        <w:jc w:val="center"/>
        <w:rPr>
          <w:color w:val="auto"/>
        </w:rPr>
      </w:pPr>
      <w:r w:rsidRPr="00DF288A">
        <w:rPr>
          <w:rStyle w:val="af1"/>
          <w:color w:val="auto"/>
        </w:rPr>
        <w:t>Сдача контрольно - переводных нормативов</w:t>
      </w:r>
      <w:r w:rsidR="00DF288A" w:rsidRPr="00DF288A">
        <w:rPr>
          <w:color w:val="auto"/>
        </w:rPr>
        <w:t xml:space="preserve"> </w:t>
      </w:r>
      <w:r w:rsidRPr="00DF288A">
        <w:rPr>
          <w:rStyle w:val="af1"/>
          <w:color w:val="auto"/>
        </w:rPr>
        <w:t>по итогам учебного года</w:t>
      </w:r>
    </w:p>
    <w:p w:rsidR="00D25800" w:rsidRPr="00DF288A" w:rsidRDefault="00D25800" w:rsidP="00DF288A">
      <w:pPr>
        <w:rPr>
          <w:color w:val="auto"/>
        </w:rPr>
      </w:pPr>
      <w:r w:rsidRPr="00DF288A">
        <w:rPr>
          <w:rStyle w:val="af1"/>
          <w:color w:val="auto"/>
        </w:rPr>
        <w:t> </w:t>
      </w:r>
    </w:p>
    <w:tbl>
      <w:tblPr>
        <w:tblpPr w:leftFromText="45" w:rightFromText="45" w:vertAnchor="text" w:tblpX="19"/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931"/>
        <w:gridCol w:w="7444"/>
      </w:tblGrid>
      <w:tr w:rsidR="00D25800" w:rsidRPr="00DF288A" w:rsidTr="004B1F35"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800" w:rsidRPr="00DF288A" w:rsidRDefault="00DF288A" w:rsidP="004B1F35">
            <w:pPr>
              <w:rPr>
                <w:color w:val="auto"/>
              </w:rPr>
            </w:pPr>
            <w:r w:rsidRPr="00DF288A">
              <w:rPr>
                <w:color w:val="auto"/>
              </w:rPr>
              <w:t>Ноябрь-декабрь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800" w:rsidRPr="00DF288A" w:rsidRDefault="00D25800" w:rsidP="004B1F35">
            <w:pPr>
              <w:rPr>
                <w:color w:val="auto"/>
              </w:rPr>
            </w:pPr>
            <w:r w:rsidRPr="00DF288A">
              <w:rPr>
                <w:color w:val="auto"/>
              </w:rPr>
              <w:t>КПН в отделениях по видам спорта</w:t>
            </w:r>
          </w:p>
        </w:tc>
      </w:tr>
    </w:tbl>
    <w:p w:rsidR="00DF288A" w:rsidRPr="00DF288A" w:rsidRDefault="00D25800" w:rsidP="00DF288A">
      <w:pPr>
        <w:rPr>
          <w:color w:val="auto"/>
        </w:rPr>
      </w:pPr>
      <w:r w:rsidRPr="00DF288A">
        <w:rPr>
          <w:rStyle w:val="af1"/>
          <w:color w:val="auto"/>
        </w:rPr>
        <w:t> </w:t>
      </w:r>
    </w:p>
    <w:p w:rsidR="00D25800" w:rsidRDefault="00D25800" w:rsidP="004B1F35">
      <w:pPr>
        <w:jc w:val="center"/>
        <w:rPr>
          <w:rStyle w:val="af1"/>
          <w:color w:val="auto"/>
        </w:rPr>
      </w:pPr>
      <w:r w:rsidRPr="00DF288A">
        <w:rPr>
          <w:color w:val="auto"/>
        </w:rPr>
        <w:t>Календарный план работы органов самоуправления</w:t>
      </w:r>
      <w:r w:rsidR="00DF288A">
        <w:rPr>
          <w:color w:val="auto"/>
        </w:rPr>
        <w:t xml:space="preserve"> </w:t>
      </w:r>
      <w:r w:rsidR="004B1F35">
        <w:rPr>
          <w:color w:val="auto"/>
        </w:rPr>
        <w:t xml:space="preserve"> </w:t>
      </w:r>
      <w:r w:rsidR="00DF288A">
        <w:rPr>
          <w:color w:val="auto"/>
        </w:rPr>
        <w:t>ДЮСШ</w:t>
      </w:r>
      <w:r w:rsidR="004B1F35">
        <w:rPr>
          <w:color w:val="auto"/>
        </w:rPr>
        <w:t xml:space="preserve"> № 4</w:t>
      </w:r>
      <w:r w:rsidRPr="00DF288A">
        <w:rPr>
          <w:rStyle w:val="af1"/>
          <w:color w:val="auto"/>
        </w:rPr>
        <w:t> </w:t>
      </w:r>
    </w:p>
    <w:p w:rsidR="004B1F35" w:rsidRPr="00DF288A" w:rsidRDefault="004B1F35" w:rsidP="004B1F35">
      <w:pPr>
        <w:jc w:val="center"/>
        <w:rPr>
          <w:color w:val="auto"/>
        </w:rPr>
      </w:pPr>
    </w:p>
    <w:tbl>
      <w:tblPr>
        <w:tblW w:w="93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268"/>
        <w:gridCol w:w="554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84"/>
      </w:tblGrid>
      <w:tr w:rsidR="00DF288A" w:rsidRPr="00DF288A" w:rsidTr="004B1F3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rPr>
                <w:color w:val="auto"/>
              </w:rPr>
            </w:pPr>
            <w:r w:rsidRPr="00DF288A">
              <w:rPr>
                <w:rStyle w:val="af1"/>
                <w:color w:val="auto"/>
              </w:rPr>
              <w:t>Направления деятельности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я</w:t>
            </w:r>
            <w:r w:rsidRPr="00DF288A">
              <w:rPr>
                <w:color w:val="auto"/>
                <w:sz w:val="20"/>
                <w:szCs w:val="20"/>
              </w:rPr>
              <w:t>нв.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</w:t>
            </w:r>
            <w:r w:rsidRPr="00DF288A">
              <w:rPr>
                <w:color w:val="auto"/>
                <w:sz w:val="20"/>
                <w:szCs w:val="20"/>
              </w:rPr>
              <w:t>евр.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</w:t>
            </w:r>
            <w:r w:rsidRPr="00DF288A">
              <w:rPr>
                <w:color w:val="auto"/>
                <w:sz w:val="20"/>
                <w:szCs w:val="20"/>
              </w:rPr>
              <w:t>арт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  <w:r w:rsidRPr="00DF288A">
              <w:rPr>
                <w:color w:val="auto"/>
                <w:sz w:val="20"/>
                <w:szCs w:val="20"/>
              </w:rPr>
              <w:t>пр.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 w:rsidRPr="00DF288A">
              <w:rPr>
                <w:color w:val="auto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 w:rsidRPr="00DF288A">
              <w:rPr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 w:rsidRPr="00DF288A">
              <w:rPr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  <w:r w:rsidRPr="00DF288A"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Pr="00DF288A">
              <w:rPr>
                <w:color w:val="auto"/>
                <w:sz w:val="20"/>
                <w:szCs w:val="20"/>
              </w:rPr>
              <w:t>ент.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Pr="00DF288A">
              <w:rPr>
                <w:color w:val="auto"/>
                <w:sz w:val="20"/>
                <w:szCs w:val="20"/>
              </w:rPr>
              <w:t>кт.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нояб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дек.</w:t>
            </w:r>
          </w:p>
        </w:tc>
      </w:tr>
      <w:tr w:rsidR="00DF288A" w:rsidRPr="00DF288A" w:rsidTr="004B1F35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color w:val="auto"/>
              </w:rPr>
            </w:pPr>
            <w:r>
              <w:rPr>
                <w:color w:val="auto"/>
              </w:rPr>
              <w:t xml:space="preserve">Тренерский </w:t>
            </w:r>
            <w:r w:rsidRPr="00DF288A">
              <w:rPr>
                <w:color w:val="auto"/>
              </w:rPr>
              <w:t>совет</w:t>
            </w:r>
          </w:p>
          <w:p w:rsidR="00DF288A" w:rsidRPr="00DF288A" w:rsidRDefault="00DF288A" w:rsidP="00DF288A">
            <w:pPr>
              <w:rPr>
                <w:color w:val="auto"/>
              </w:rPr>
            </w:pPr>
            <w:r w:rsidRPr="00DF288A">
              <w:rPr>
                <w:color w:val="auto"/>
              </w:rPr>
              <w:t> 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color w:val="auto"/>
                <w:sz w:val="20"/>
                <w:szCs w:val="20"/>
              </w:rPr>
            </w:pPr>
            <w:r w:rsidRPr="00DF288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color w:val="auto"/>
                <w:sz w:val="20"/>
                <w:szCs w:val="20"/>
              </w:rPr>
            </w:pPr>
            <w:r w:rsidRPr="00DF288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color w:val="auto"/>
                <w:sz w:val="20"/>
                <w:szCs w:val="20"/>
              </w:rPr>
            </w:pPr>
            <w:r w:rsidRPr="00DF288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color w:val="auto"/>
                <w:sz w:val="20"/>
                <w:szCs w:val="20"/>
              </w:rPr>
            </w:pPr>
            <w:r w:rsidRPr="00DF288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F288A" w:rsidRPr="00DF288A" w:rsidRDefault="00DF288A" w:rsidP="00DF288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</w:t>
            </w:r>
          </w:p>
        </w:tc>
      </w:tr>
      <w:tr w:rsidR="00DF288A" w:rsidRPr="00D25800" w:rsidTr="004B1F35">
        <w:trPr>
          <w:trHeight w:val="519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25800" w:rsidRDefault="00DF288A" w:rsidP="00DF288A">
            <w:r w:rsidRPr="00D25800">
              <w:t>Родительский комитет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sz w:val="20"/>
                <w:szCs w:val="20"/>
              </w:rPr>
            </w:pPr>
            <w:r w:rsidRPr="00DF28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sz w:val="20"/>
                <w:szCs w:val="20"/>
              </w:rPr>
            </w:pPr>
            <w:r w:rsidRPr="00DF28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sz w:val="20"/>
                <w:szCs w:val="20"/>
              </w:rPr>
            </w:pPr>
            <w:r w:rsidRPr="00DF28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sz w:val="20"/>
                <w:szCs w:val="20"/>
              </w:rPr>
            </w:pPr>
            <w:r w:rsidRPr="00DF28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sz w:val="20"/>
                <w:szCs w:val="20"/>
              </w:rPr>
            </w:pPr>
            <w:r w:rsidRPr="00DF28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288A" w:rsidRPr="00DF288A" w:rsidRDefault="00DF288A" w:rsidP="00DF288A">
            <w:pPr>
              <w:rPr>
                <w:sz w:val="20"/>
                <w:szCs w:val="20"/>
              </w:rPr>
            </w:pPr>
            <w:r w:rsidRPr="00DF288A">
              <w:rPr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F288A" w:rsidRPr="00DF288A" w:rsidRDefault="00DF288A" w:rsidP="00DF288A">
            <w:pPr>
              <w:rPr>
                <w:sz w:val="20"/>
                <w:szCs w:val="20"/>
              </w:rPr>
            </w:pPr>
          </w:p>
        </w:tc>
      </w:tr>
    </w:tbl>
    <w:p w:rsidR="00D25800" w:rsidRPr="00D25800" w:rsidRDefault="00D25800" w:rsidP="00DF288A">
      <w:r w:rsidRPr="00D25800">
        <w:rPr>
          <w:rStyle w:val="af1"/>
          <w:color w:val="5C5C5C"/>
        </w:rPr>
        <w:t> </w:t>
      </w:r>
    </w:p>
    <w:p w:rsidR="00D25800" w:rsidRPr="00D25800" w:rsidRDefault="00D25800" w:rsidP="00DF288A"/>
    <w:p w:rsidR="00D25800" w:rsidRDefault="00D25800" w:rsidP="00DF288A">
      <w:pPr>
        <w:sectPr w:rsidR="00D25800" w:rsidSect="00F5492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37A8" w:rsidRPr="00F81EF3" w:rsidRDefault="002C08C9" w:rsidP="00F81EF3">
      <w:pPr>
        <w:jc w:val="center"/>
        <w:rPr>
          <w:b/>
        </w:rPr>
      </w:pPr>
      <w:r w:rsidRPr="00F81EF3">
        <w:rPr>
          <w:b/>
        </w:rPr>
        <w:lastRenderedPageBreak/>
        <w:t xml:space="preserve">10. </w:t>
      </w:r>
      <w:r w:rsidR="00CF37A8" w:rsidRPr="00F81EF3">
        <w:rPr>
          <w:b/>
        </w:rPr>
        <w:t xml:space="preserve">Программно-методическое обеспечение образовательной программы ДЮСШ </w:t>
      </w:r>
      <w:r w:rsidR="00F62E5C">
        <w:rPr>
          <w:b/>
        </w:rPr>
        <w:t>№ 4</w:t>
      </w:r>
    </w:p>
    <w:p w:rsidR="00CF37A8" w:rsidRPr="00ED6991" w:rsidRDefault="00CF37A8" w:rsidP="00DF288A"/>
    <w:tbl>
      <w:tblPr>
        <w:tblW w:w="1499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889"/>
        <w:gridCol w:w="4890"/>
        <w:gridCol w:w="2409"/>
        <w:gridCol w:w="1418"/>
        <w:gridCol w:w="3827"/>
      </w:tblGrid>
      <w:tr w:rsidR="00CF37A8" w:rsidRPr="00695AD8" w:rsidTr="0095213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95A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5AD8">
              <w:rPr>
                <w:sz w:val="22"/>
                <w:szCs w:val="22"/>
              </w:rPr>
              <w:t>/</w:t>
            </w:r>
            <w:proofErr w:type="spellStart"/>
            <w:r w:rsidRPr="00695A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>Наименование учебной дисциплины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>Автор</w:t>
            </w:r>
          </w:p>
          <w:p w:rsidR="00CF37A8" w:rsidRPr="00695AD8" w:rsidRDefault="00CF37A8" w:rsidP="00DF288A">
            <w:r w:rsidRPr="00695AD8">
              <w:rPr>
                <w:sz w:val="22"/>
                <w:szCs w:val="22"/>
              </w:rPr>
              <w:t>Авторские коллективы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>Год</w:t>
            </w:r>
          </w:p>
          <w:p w:rsidR="00CF37A8" w:rsidRPr="00695AD8" w:rsidRDefault="00CF37A8" w:rsidP="00DF288A">
            <w:r w:rsidRPr="00695AD8">
              <w:rPr>
                <w:sz w:val="22"/>
                <w:szCs w:val="22"/>
              </w:rPr>
              <w:t>Издания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>Рекомендована/Допущена</w:t>
            </w:r>
          </w:p>
        </w:tc>
      </w:tr>
      <w:tr w:rsidR="00CF37A8" w:rsidRPr="00695AD8" w:rsidTr="0095213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F62E5C" w:rsidP="00DF288A">
            <w:r>
              <w:rPr>
                <w:sz w:val="22"/>
                <w:szCs w:val="22"/>
              </w:rPr>
              <w:t xml:space="preserve"> Баскетбол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 xml:space="preserve">Примерная программа </w:t>
            </w:r>
            <w:r w:rsidR="00F62E5C">
              <w:rPr>
                <w:sz w:val="22"/>
                <w:szCs w:val="22"/>
              </w:rPr>
              <w:t xml:space="preserve">спортивной подготовки </w:t>
            </w:r>
            <w:r w:rsidRPr="00695AD8">
              <w:rPr>
                <w:sz w:val="22"/>
                <w:szCs w:val="22"/>
              </w:rPr>
              <w:t>для детско-юношеских спортивных школ, специализированных детско-юношеских школ олимпийского резерва.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F62E5C" w:rsidP="00DF288A">
            <w:r>
              <w:rPr>
                <w:sz w:val="22"/>
                <w:szCs w:val="22"/>
              </w:rPr>
              <w:t>Ю</w:t>
            </w:r>
            <w:r w:rsidR="00CF37A8" w:rsidRPr="00695A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CF37A8" w:rsidRPr="00695AD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Портнов</w:t>
            </w:r>
          </w:p>
          <w:p w:rsidR="00CF37A8" w:rsidRPr="00695AD8" w:rsidRDefault="00F62E5C" w:rsidP="00DF288A">
            <w:r>
              <w:rPr>
                <w:sz w:val="22"/>
                <w:szCs w:val="22"/>
              </w:rPr>
              <w:t>В</w:t>
            </w:r>
            <w:r w:rsidR="00CF37A8" w:rsidRPr="00695A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Г</w:t>
            </w:r>
            <w:r w:rsidR="00CF37A8" w:rsidRPr="00695A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Башкирова</w:t>
            </w:r>
            <w:r w:rsidR="00CF37A8" w:rsidRPr="00695AD8">
              <w:rPr>
                <w:sz w:val="22"/>
                <w:szCs w:val="22"/>
              </w:rPr>
              <w:t xml:space="preserve"> </w:t>
            </w:r>
          </w:p>
          <w:p w:rsidR="00CF37A8" w:rsidRPr="00695AD8" w:rsidRDefault="00CF37A8" w:rsidP="00DF288A">
            <w:r w:rsidRPr="00695AD8">
              <w:rPr>
                <w:sz w:val="22"/>
                <w:szCs w:val="22"/>
              </w:rPr>
              <w:t>В.</w:t>
            </w:r>
            <w:r w:rsidR="00F62E5C">
              <w:rPr>
                <w:sz w:val="22"/>
                <w:szCs w:val="22"/>
              </w:rPr>
              <w:t>Г</w:t>
            </w:r>
            <w:r w:rsidRPr="00695AD8">
              <w:rPr>
                <w:sz w:val="22"/>
                <w:szCs w:val="22"/>
              </w:rPr>
              <w:t xml:space="preserve">. </w:t>
            </w:r>
            <w:proofErr w:type="spellStart"/>
            <w:r w:rsidR="00F62E5C">
              <w:rPr>
                <w:sz w:val="22"/>
                <w:szCs w:val="22"/>
              </w:rPr>
              <w:t>Луничкин</w:t>
            </w:r>
            <w:proofErr w:type="spellEnd"/>
          </w:p>
          <w:p w:rsidR="00CF37A8" w:rsidRDefault="00F62E5C" w:rsidP="00F62E5C">
            <w:r>
              <w:rPr>
                <w:sz w:val="22"/>
                <w:szCs w:val="22"/>
              </w:rPr>
              <w:t>М</w:t>
            </w:r>
            <w:r w:rsidR="00CF37A8" w:rsidRPr="00695A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="00CF37A8" w:rsidRPr="00695AD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Духовный</w:t>
            </w:r>
          </w:p>
          <w:p w:rsidR="00F62E5C" w:rsidRDefault="00F62E5C" w:rsidP="00F62E5C">
            <w:r>
              <w:rPr>
                <w:sz w:val="22"/>
                <w:szCs w:val="22"/>
              </w:rPr>
              <w:t xml:space="preserve">А. Б. </w:t>
            </w:r>
            <w:proofErr w:type="spellStart"/>
            <w:r>
              <w:rPr>
                <w:sz w:val="22"/>
                <w:szCs w:val="22"/>
              </w:rPr>
              <w:t>Мацак</w:t>
            </w:r>
            <w:proofErr w:type="spellEnd"/>
          </w:p>
          <w:p w:rsidR="00F62E5C" w:rsidRDefault="00F62E5C" w:rsidP="00F62E5C">
            <w:r>
              <w:rPr>
                <w:sz w:val="22"/>
                <w:szCs w:val="22"/>
              </w:rPr>
              <w:t>С. В. Чернов</w:t>
            </w:r>
          </w:p>
          <w:p w:rsidR="00F62E5C" w:rsidRPr="00695AD8" w:rsidRDefault="00F62E5C" w:rsidP="00F62E5C">
            <w:r>
              <w:rPr>
                <w:sz w:val="22"/>
                <w:szCs w:val="22"/>
              </w:rPr>
              <w:t>А. Б. Саблин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F62E5C" w:rsidP="00DF288A">
            <w:r>
              <w:rPr>
                <w:sz w:val="22"/>
                <w:szCs w:val="22"/>
              </w:rPr>
              <w:t xml:space="preserve">г. </w:t>
            </w:r>
            <w:r w:rsidR="00CF37A8" w:rsidRPr="00695AD8">
              <w:rPr>
                <w:sz w:val="22"/>
                <w:szCs w:val="22"/>
              </w:rPr>
              <w:t>Москва</w:t>
            </w:r>
          </w:p>
          <w:p w:rsidR="00CF37A8" w:rsidRPr="00695AD8" w:rsidRDefault="00CF37A8" w:rsidP="00DF288A">
            <w:r w:rsidRPr="00695AD8">
              <w:rPr>
                <w:sz w:val="22"/>
                <w:szCs w:val="22"/>
              </w:rPr>
              <w:t>200</w:t>
            </w:r>
            <w:r w:rsidR="00F62E5C">
              <w:rPr>
                <w:sz w:val="22"/>
                <w:szCs w:val="22"/>
              </w:rPr>
              <w:t xml:space="preserve">4 </w:t>
            </w:r>
            <w:r w:rsidRPr="00695AD8">
              <w:rPr>
                <w:sz w:val="22"/>
                <w:szCs w:val="22"/>
              </w:rPr>
              <w:t>г.</w:t>
            </w:r>
            <w:r w:rsidR="00F62E5C">
              <w:rPr>
                <w:sz w:val="22"/>
                <w:szCs w:val="22"/>
              </w:rPr>
              <w:t>;</w:t>
            </w:r>
          </w:p>
          <w:p w:rsidR="00CF37A8" w:rsidRPr="00695AD8" w:rsidRDefault="00F62E5C" w:rsidP="00DF288A">
            <w:r>
              <w:rPr>
                <w:sz w:val="22"/>
                <w:szCs w:val="22"/>
              </w:rPr>
              <w:t>«</w:t>
            </w:r>
            <w:r w:rsidR="00CF37A8" w:rsidRPr="00695AD8">
              <w:rPr>
                <w:sz w:val="22"/>
                <w:szCs w:val="22"/>
              </w:rPr>
              <w:t>Советский спорт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F62E5C">
            <w:r w:rsidRPr="00695AD8">
              <w:rPr>
                <w:sz w:val="22"/>
                <w:szCs w:val="22"/>
              </w:rPr>
              <w:t xml:space="preserve">Допущено </w:t>
            </w:r>
            <w:r w:rsidR="00F62E5C">
              <w:rPr>
                <w:sz w:val="22"/>
                <w:szCs w:val="22"/>
              </w:rPr>
              <w:t>Государственным комитетом Российской Федерации по физической культуре и спорту</w:t>
            </w:r>
          </w:p>
        </w:tc>
      </w:tr>
      <w:tr w:rsidR="00CF37A8" w:rsidRPr="00695AD8" w:rsidTr="00952134">
        <w:trPr>
          <w:trHeight w:val="10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F62E5C" w:rsidP="00DF288A">
            <w: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>Волейбол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>Примерная программа для системы дополнительного образования детей:  детско-юношеских спортивных школ, специализированных детско-юношеских школ олимпийского резерва.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4C7" w:rsidRDefault="00CF37A8" w:rsidP="00DF288A">
            <w:r w:rsidRPr="00695AD8">
              <w:rPr>
                <w:sz w:val="22"/>
                <w:szCs w:val="22"/>
              </w:rPr>
              <w:t xml:space="preserve">Ю.Д. Железняк, </w:t>
            </w:r>
          </w:p>
          <w:p w:rsidR="00CF37A8" w:rsidRPr="00695AD8" w:rsidRDefault="00CF37A8" w:rsidP="00DF288A">
            <w:r w:rsidRPr="00695AD8">
              <w:rPr>
                <w:sz w:val="22"/>
                <w:szCs w:val="22"/>
              </w:rPr>
              <w:t xml:space="preserve">А.В. </w:t>
            </w:r>
            <w:proofErr w:type="spellStart"/>
            <w:r w:rsidRPr="00695AD8">
              <w:rPr>
                <w:sz w:val="22"/>
                <w:szCs w:val="22"/>
              </w:rPr>
              <w:t>Чачин</w:t>
            </w:r>
            <w:proofErr w:type="spellEnd"/>
            <w:r w:rsidRPr="00695AD8">
              <w:rPr>
                <w:sz w:val="22"/>
                <w:szCs w:val="22"/>
              </w:rPr>
              <w:t>,</w:t>
            </w:r>
          </w:p>
          <w:p w:rsidR="00CF37A8" w:rsidRPr="00695AD8" w:rsidRDefault="00CF37A8" w:rsidP="00DF288A">
            <w:r w:rsidRPr="00695AD8">
              <w:rPr>
                <w:sz w:val="22"/>
                <w:szCs w:val="22"/>
              </w:rPr>
              <w:t>Ю.П. Сыромятников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F62E5C" w:rsidP="00DF288A">
            <w:r>
              <w:rPr>
                <w:sz w:val="22"/>
                <w:szCs w:val="22"/>
              </w:rPr>
              <w:t xml:space="preserve">г. </w:t>
            </w:r>
            <w:r w:rsidR="00CF37A8" w:rsidRPr="00695AD8">
              <w:rPr>
                <w:sz w:val="22"/>
                <w:szCs w:val="22"/>
              </w:rPr>
              <w:t>Москва</w:t>
            </w:r>
          </w:p>
          <w:p w:rsidR="00CF37A8" w:rsidRPr="00695AD8" w:rsidRDefault="00CF37A8" w:rsidP="00DF288A">
            <w:r w:rsidRPr="00695AD8">
              <w:rPr>
                <w:sz w:val="22"/>
                <w:szCs w:val="22"/>
              </w:rPr>
              <w:t>200</w:t>
            </w:r>
            <w:r w:rsidR="00F62E5C">
              <w:rPr>
                <w:sz w:val="22"/>
                <w:szCs w:val="22"/>
              </w:rPr>
              <w:t>3</w:t>
            </w:r>
            <w:r w:rsidRPr="00695AD8">
              <w:rPr>
                <w:sz w:val="22"/>
                <w:szCs w:val="22"/>
              </w:rPr>
              <w:t xml:space="preserve"> г.</w:t>
            </w:r>
          </w:p>
          <w:p w:rsidR="00CF37A8" w:rsidRPr="00695AD8" w:rsidRDefault="00F62E5C" w:rsidP="00DF288A">
            <w:r>
              <w:rPr>
                <w:sz w:val="22"/>
                <w:szCs w:val="22"/>
              </w:rPr>
              <w:t>«</w:t>
            </w:r>
            <w:r w:rsidR="00CF37A8" w:rsidRPr="00695AD8">
              <w:rPr>
                <w:sz w:val="22"/>
                <w:szCs w:val="22"/>
              </w:rPr>
              <w:t>Советский спорт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A8" w:rsidRPr="00695AD8" w:rsidRDefault="00CF37A8" w:rsidP="00DF288A">
            <w:r w:rsidRPr="00695AD8">
              <w:rPr>
                <w:sz w:val="22"/>
                <w:szCs w:val="22"/>
              </w:rPr>
              <w:t>Допущено Государственным комитетом Российской Федерации по физической культуре и спорту</w:t>
            </w:r>
          </w:p>
        </w:tc>
      </w:tr>
    </w:tbl>
    <w:p w:rsidR="00662BD7" w:rsidRPr="00DB08B2" w:rsidRDefault="00662BD7" w:rsidP="00DF288A"/>
    <w:sectPr w:rsidR="00662BD7" w:rsidRPr="00DB08B2" w:rsidSect="00B814C7">
      <w:pgSz w:w="16838" w:h="11906" w:orient="landscape"/>
      <w:pgMar w:top="85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29" w:rsidRDefault="00220C29" w:rsidP="00F54922">
      <w:r>
        <w:separator/>
      </w:r>
    </w:p>
  </w:endnote>
  <w:endnote w:type="continuationSeparator" w:id="0">
    <w:p w:rsidR="00220C29" w:rsidRDefault="00220C29" w:rsidP="00F5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845066"/>
      <w:docPartObj>
        <w:docPartGallery w:val="Page Numbers (Bottom of Page)"/>
        <w:docPartUnique/>
      </w:docPartObj>
    </w:sdtPr>
    <w:sdtContent>
      <w:p w:rsidR="00F62E5C" w:rsidRDefault="00E024EE">
        <w:pPr>
          <w:pStyle w:val="a6"/>
          <w:jc w:val="right"/>
        </w:pPr>
        <w:fldSimple w:instr=" PAGE   \* MERGEFORMAT ">
          <w:r w:rsidR="004F47DA">
            <w:rPr>
              <w:noProof/>
            </w:rPr>
            <w:t>7</w:t>
          </w:r>
        </w:fldSimple>
      </w:p>
    </w:sdtContent>
  </w:sdt>
  <w:p w:rsidR="00F62E5C" w:rsidRDefault="00F62E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845084"/>
      <w:docPartObj>
        <w:docPartGallery w:val="Page Numbers (Bottom of Page)"/>
        <w:docPartUnique/>
      </w:docPartObj>
    </w:sdtPr>
    <w:sdtContent>
      <w:p w:rsidR="00F62E5C" w:rsidRDefault="00E024EE">
        <w:pPr>
          <w:pStyle w:val="a6"/>
          <w:jc w:val="right"/>
        </w:pPr>
        <w:fldSimple w:instr=" PAGE   \* MERGEFORMAT ">
          <w:r w:rsidR="004F47DA">
            <w:rPr>
              <w:noProof/>
            </w:rPr>
            <w:t>2</w:t>
          </w:r>
        </w:fldSimple>
      </w:p>
    </w:sdtContent>
  </w:sdt>
  <w:p w:rsidR="00F62E5C" w:rsidRDefault="00F62E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29" w:rsidRDefault="00220C29" w:rsidP="00F54922">
      <w:r>
        <w:separator/>
      </w:r>
    </w:p>
  </w:footnote>
  <w:footnote w:type="continuationSeparator" w:id="0">
    <w:p w:rsidR="00220C29" w:rsidRDefault="00220C29" w:rsidP="00F54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845067"/>
      <w:docPartObj>
        <w:docPartGallery w:val="Page Numbers (Top of Page)"/>
        <w:docPartUnique/>
      </w:docPartObj>
    </w:sdtPr>
    <w:sdtContent>
      <w:p w:rsidR="00F62E5C" w:rsidRDefault="00E024EE">
        <w:pPr>
          <w:pStyle w:val="a4"/>
          <w:jc w:val="right"/>
        </w:pPr>
      </w:p>
    </w:sdtContent>
  </w:sdt>
  <w:p w:rsidR="00F62E5C" w:rsidRDefault="00F62E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7876824"/>
    <w:multiLevelType w:val="hybridMultilevel"/>
    <w:tmpl w:val="E240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0B5"/>
    <w:multiLevelType w:val="hybridMultilevel"/>
    <w:tmpl w:val="92D2F6EC"/>
    <w:lvl w:ilvl="0" w:tplc="BAD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5BE"/>
    <w:multiLevelType w:val="hybridMultilevel"/>
    <w:tmpl w:val="0A0251DC"/>
    <w:lvl w:ilvl="0" w:tplc="BCB87980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8D40B8"/>
    <w:multiLevelType w:val="hybridMultilevel"/>
    <w:tmpl w:val="401E0A20"/>
    <w:lvl w:ilvl="0" w:tplc="7B32C2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73336"/>
    <w:multiLevelType w:val="hybridMultilevel"/>
    <w:tmpl w:val="D6481D2A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6">
    <w:nsid w:val="1E2C351A"/>
    <w:multiLevelType w:val="hybridMultilevel"/>
    <w:tmpl w:val="CF8A9316"/>
    <w:lvl w:ilvl="0" w:tplc="BAD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15851"/>
    <w:multiLevelType w:val="hybridMultilevel"/>
    <w:tmpl w:val="D088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154D"/>
    <w:multiLevelType w:val="hybridMultilevel"/>
    <w:tmpl w:val="9356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FB4047"/>
    <w:multiLevelType w:val="hybridMultilevel"/>
    <w:tmpl w:val="2C949396"/>
    <w:lvl w:ilvl="0" w:tplc="BAD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817D0"/>
    <w:multiLevelType w:val="hybridMultilevel"/>
    <w:tmpl w:val="6212C4A4"/>
    <w:lvl w:ilvl="0" w:tplc="BAD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3207F"/>
    <w:multiLevelType w:val="hybridMultilevel"/>
    <w:tmpl w:val="BDE6B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9871A1"/>
    <w:multiLevelType w:val="hybridMultilevel"/>
    <w:tmpl w:val="F86A7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B0303BC"/>
    <w:multiLevelType w:val="hybridMultilevel"/>
    <w:tmpl w:val="F012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14C5C"/>
    <w:multiLevelType w:val="hybridMultilevel"/>
    <w:tmpl w:val="5A061F62"/>
    <w:lvl w:ilvl="0" w:tplc="BAD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54CF"/>
    <w:multiLevelType w:val="hybridMultilevel"/>
    <w:tmpl w:val="C4A0D88E"/>
    <w:lvl w:ilvl="0" w:tplc="BAD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04B03"/>
    <w:multiLevelType w:val="hybridMultilevel"/>
    <w:tmpl w:val="BEFEC980"/>
    <w:lvl w:ilvl="0" w:tplc="7B32C2BE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F8436B1"/>
    <w:multiLevelType w:val="hybridMultilevel"/>
    <w:tmpl w:val="77CA1130"/>
    <w:lvl w:ilvl="0" w:tplc="BCB87980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20A1CC3"/>
    <w:multiLevelType w:val="hybridMultilevel"/>
    <w:tmpl w:val="18806C9C"/>
    <w:lvl w:ilvl="0" w:tplc="47D63C6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564B528F"/>
    <w:multiLevelType w:val="hybridMultilevel"/>
    <w:tmpl w:val="1E029780"/>
    <w:lvl w:ilvl="0" w:tplc="7B32C2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A70C6"/>
    <w:multiLevelType w:val="hybridMultilevel"/>
    <w:tmpl w:val="6FF80CC0"/>
    <w:lvl w:ilvl="0" w:tplc="BCB879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B6831"/>
    <w:multiLevelType w:val="hybridMultilevel"/>
    <w:tmpl w:val="CA26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D3DA4"/>
    <w:multiLevelType w:val="hybridMultilevel"/>
    <w:tmpl w:val="6AD84C46"/>
    <w:lvl w:ilvl="0" w:tplc="F9FAAE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64FBD"/>
    <w:multiLevelType w:val="hybridMultilevel"/>
    <w:tmpl w:val="9B7A01EE"/>
    <w:lvl w:ilvl="0" w:tplc="BAD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77FD7"/>
    <w:multiLevelType w:val="hybridMultilevel"/>
    <w:tmpl w:val="41FE30BA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5">
    <w:nsid w:val="662A32BD"/>
    <w:multiLevelType w:val="hybridMultilevel"/>
    <w:tmpl w:val="7610C03A"/>
    <w:lvl w:ilvl="0" w:tplc="BCB8798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505073"/>
    <w:multiLevelType w:val="hybridMultilevel"/>
    <w:tmpl w:val="18B2ED9C"/>
    <w:lvl w:ilvl="0" w:tplc="7B32C2B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4459CA"/>
    <w:multiLevelType w:val="hybridMultilevel"/>
    <w:tmpl w:val="A8D4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83E91"/>
    <w:multiLevelType w:val="hybridMultilevel"/>
    <w:tmpl w:val="278470FC"/>
    <w:lvl w:ilvl="0" w:tplc="BAD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E0186"/>
    <w:multiLevelType w:val="hybridMultilevel"/>
    <w:tmpl w:val="33E66A70"/>
    <w:lvl w:ilvl="0" w:tplc="BAD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84D99"/>
    <w:multiLevelType w:val="hybridMultilevel"/>
    <w:tmpl w:val="7D140052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1">
    <w:nsid w:val="7DBA1031"/>
    <w:multiLevelType w:val="hybridMultilevel"/>
    <w:tmpl w:val="91D6537A"/>
    <w:lvl w:ilvl="0" w:tplc="BAD4D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"/>
  </w:num>
  <w:num w:numId="4">
    <w:abstractNumId w:val="21"/>
  </w:num>
  <w:num w:numId="5">
    <w:abstractNumId w:val="28"/>
  </w:num>
  <w:num w:numId="6">
    <w:abstractNumId w:val="2"/>
  </w:num>
  <w:num w:numId="7">
    <w:abstractNumId w:val="10"/>
  </w:num>
  <w:num w:numId="8">
    <w:abstractNumId w:val="8"/>
  </w:num>
  <w:num w:numId="9">
    <w:abstractNumId w:val="15"/>
  </w:num>
  <w:num w:numId="10">
    <w:abstractNumId w:val="25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9"/>
  </w:num>
  <w:num w:numId="16">
    <w:abstractNumId w:val="23"/>
  </w:num>
  <w:num w:numId="17">
    <w:abstractNumId w:val="31"/>
  </w:num>
  <w:num w:numId="18">
    <w:abstractNumId w:val="7"/>
  </w:num>
  <w:num w:numId="19">
    <w:abstractNumId w:val="6"/>
  </w:num>
  <w:num w:numId="20">
    <w:abstractNumId w:val="12"/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3">
    <w:abstractNumId w:val="24"/>
  </w:num>
  <w:num w:numId="24">
    <w:abstractNumId w:val="30"/>
  </w:num>
  <w:num w:numId="25">
    <w:abstractNumId w:val="5"/>
  </w:num>
  <w:num w:numId="26">
    <w:abstractNumId w:val="16"/>
  </w:num>
  <w:num w:numId="27">
    <w:abstractNumId w:val="19"/>
  </w:num>
  <w:num w:numId="28">
    <w:abstractNumId w:val="26"/>
  </w:num>
  <w:num w:numId="29">
    <w:abstractNumId w:val="4"/>
  </w:num>
  <w:num w:numId="30">
    <w:abstractNumId w:val="18"/>
  </w:num>
  <w:num w:numId="31">
    <w:abstractNumId w:val="1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D87"/>
    <w:rsid w:val="0000387C"/>
    <w:rsid w:val="00007B95"/>
    <w:rsid w:val="000107E2"/>
    <w:rsid w:val="0004626E"/>
    <w:rsid w:val="000613C3"/>
    <w:rsid w:val="00064C84"/>
    <w:rsid w:val="00076745"/>
    <w:rsid w:val="00077325"/>
    <w:rsid w:val="000A53A2"/>
    <w:rsid w:val="000D69D3"/>
    <w:rsid w:val="000F4A2B"/>
    <w:rsid w:val="000F6870"/>
    <w:rsid w:val="00111BFD"/>
    <w:rsid w:val="00122D87"/>
    <w:rsid w:val="00131E81"/>
    <w:rsid w:val="00132BFD"/>
    <w:rsid w:val="00152688"/>
    <w:rsid w:val="001A20AB"/>
    <w:rsid w:val="001A436D"/>
    <w:rsid w:val="001B5EA7"/>
    <w:rsid w:val="001C4355"/>
    <w:rsid w:val="001D420B"/>
    <w:rsid w:val="001F4CE9"/>
    <w:rsid w:val="00220C29"/>
    <w:rsid w:val="00231925"/>
    <w:rsid w:val="00244E28"/>
    <w:rsid w:val="00262A64"/>
    <w:rsid w:val="00290E55"/>
    <w:rsid w:val="002B65EE"/>
    <w:rsid w:val="002C08C9"/>
    <w:rsid w:val="002C3F43"/>
    <w:rsid w:val="002D2D4E"/>
    <w:rsid w:val="002D40BF"/>
    <w:rsid w:val="002F0A29"/>
    <w:rsid w:val="00301FC7"/>
    <w:rsid w:val="00325405"/>
    <w:rsid w:val="00352850"/>
    <w:rsid w:val="003630B8"/>
    <w:rsid w:val="00380C07"/>
    <w:rsid w:val="00393481"/>
    <w:rsid w:val="003A029C"/>
    <w:rsid w:val="003A1BC7"/>
    <w:rsid w:val="004634D7"/>
    <w:rsid w:val="00483E41"/>
    <w:rsid w:val="004850B7"/>
    <w:rsid w:val="00494353"/>
    <w:rsid w:val="004B1F35"/>
    <w:rsid w:val="004C6068"/>
    <w:rsid w:val="004C669A"/>
    <w:rsid w:val="004E4C46"/>
    <w:rsid w:val="004E654A"/>
    <w:rsid w:val="004F47DA"/>
    <w:rsid w:val="005052C1"/>
    <w:rsid w:val="00524FCF"/>
    <w:rsid w:val="00550FA7"/>
    <w:rsid w:val="005545AC"/>
    <w:rsid w:val="00564086"/>
    <w:rsid w:val="00587E3A"/>
    <w:rsid w:val="005947D9"/>
    <w:rsid w:val="005B6BD2"/>
    <w:rsid w:val="005C548C"/>
    <w:rsid w:val="005D3D83"/>
    <w:rsid w:val="005D5E09"/>
    <w:rsid w:val="005F5E7B"/>
    <w:rsid w:val="00607FC4"/>
    <w:rsid w:val="00626FC9"/>
    <w:rsid w:val="00644130"/>
    <w:rsid w:val="00661811"/>
    <w:rsid w:val="00661997"/>
    <w:rsid w:val="00662BD7"/>
    <w:rsid w:val="006650FE"/>
    <w:rsid w:val="00677264"/>
    <w:rsid w:val="00695AD8"/>
    <w:rsid w:val="006B2ED7"/>
    <w:rsid w:val="006D7494"/>
    <w:rsid w:val="006E3724"/>
    <w:rsid w:val="007524F1"/>
    <w:rsid w:val="0078107D"/>
    <w:rsid w:val="00796113"/>
    <w:rsid w:val="007A286A"/>
    <w:rsid w:val="007B6FC7"/>
    <w:rsid w:val="007E2F5F"/>
    <w:rsid w:val="007E4BF3"/>
    <w:rsid w:val="007F0DD2"/>
    <w:rsid w:val="00804577"/>
    <w:rsid w:val="008345E2"/>
    <w:rsid w:val="008403BF"/>
    <w:rsid w:val="00852113"/>
    <w:rsid w:val="008731ED"/>
    <w:rsid w:val="008875B9"/>
    <w:rsid w:val="008C33FE"/>
    <w:rsid w:val="008F02B2"/>
    <w:rsid w:val="008F14B3"/>
    <w:rsid w:val="008F5F47"/>
    <w:rsid w:val="008F7074"/>
    <w:rsid w:val="009047F7"/>
    <w:rsid w:val="00906B88"/>
    <w:rsid w:val="009267DD"/>
    <w:rsid w:val="00927AF7"/>
    <w:rsid w:val="00952134"/>
    <w:rsid w:val="00961F25"/>
    <w:rsid w:val="00977894"/>
    <w:rsid w:val="00985F9A"/>
    <w:rsid w:val="00996230"/>
    <w:rsid w:val="009C6DA1"/>
    <w:rsid w:val="009D001D"/>
    <w:rsid w:val="009E2F40"/>
    <w:rsid w:val="00A17DFA"/>
    <w:rsid w:val="00A36379"/>
    <w:rsid w:val="00A462E1"/>
    <w:rsid w:val="00A5047E"/>
    <w:rsid w:val="00A55800"/>
    <w:rsid w:val="00A72BC0"/>
    <w:rsid w:val="00A81DF5"/>
    <w:rsid w:val="00AA392A"/>
    <w:rsid w:val="00AB688F"/>
    <w:rsid w:val="00AB7111"/>
    <w:rsid w:val="00AC769B"/>
    <w:rsid w:val="00AD4C05"/>
    <w:rsid w:val="00AD782F"/>
    <w:rsid w:val="00AE225D"/>
    <w:rsid w:val="00B20564"/>
    <w:rsid w:val="00B43538"/>
    <w:rsid w:val="00B50424"/>
    <w:rsid w:val="00B6295B"/>
    <w:rsid w:val="00B814C7"/>
    <w:rsid w:val="00B8358D"/>
    <w:rsid w:val="00BB1AA4"/>
    <w:rsid w:val="00BB1E00"/>
    <w:rsid w:val="00BE31CE"/>
    <w:rsid w:val="00BE3B28"/>
    <w:rsid w:val="00BF1841"/>
    <w:rsid w:val="00C23941"/>
    <w:rsid w:val="00C43431"/>
    <w:rsid w:val="00C65457"/>
    <w:rsid w:val="00C80B66"/>
    <w:rsid w:val="00C83C85"/>
    <w:rsid w:val="00CD5377"/>
    <w:rsid w:val="00CE4346"/>
    <w:rsid w:val="00CF37A8"/>
    <w:rsid w:val="00D01BDA"/>
    <w:rsid w:val="00D21EA7"/>
    <w:rsid w:val="00D25800"/>
    <w:rsid w:val="00D27C23"/>
    <w:rsid w:val="00D42CA3"/>
    <w:rsid w:val="00D457F2"/>
    <w:rsid w:val="00D458F1"/>
    <w:rsid w:val="00D5630F"/>
    <w:rsid w:val="00D90913"/>
    <w:rsid w:val="00DB08B2"/>
    <w:rsid w:val="00DC5109"/>
    <w:rsid w:val="00DF0B02"/>
    <w:rsid w:val="00DF288A"/>
    <w:rsid w:val="00E024EE"/>
    <w:rsid w:val="00E4360D"/>
    <w:rsid w:val="00E6403C"/>
    <w:rsid w:val="00E7151C"/>
    <w:rsid w:val="00E93142"/>
    <w:rsid w:val="00EB00AD"/>
    <w:rsid w:val="00EB6750"/>
    <w:rsid w:val="00F04917"/>
    <w:rsid w:val="00F44095"/>
    <w:rsid w:val="00F52EB2"/>
    <w:rsid w:val="00F53216"/>
    <w:rsid w:val="00F54922"/>
    <w:rsid w:val="00F62E5C"/>
    <w:rsid w:val="00F81C28"/>
    <w:rsid w:val="00F81EF3"/>
    <w:rsid w:val="00F831DA"/>
    <w:rsid w:val="00F909C0"/>
    <w:rsid w:val="00FB0C76"/>
    <w:rsid w:val="00FC7F59"/>
    <w:rsid w:val="00FE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87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9348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393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F7"/>
    <w:pPr>
      <w:spacing w:after="200" w:line="276" w:lineRule="auto"/>
      <w:ind w:left="720"/>
      <w:contextualSpacing/>
    </w:pPr>
    <w:rPr>
      <w:rFonts w:ascii="Calibri" w:eastAsia="MS Mincho" w:hAnsi="Calibri"/>
      <w:color w:val="auto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54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9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49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9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6E3724"/>
    <w:pPr>
      <w:widowControl w:val="0"/>
      <w:spacing w:before="260"/>
    </w:pPr>
    <w:rPr>
      <w:bCs/>
      <w:snapToGrid w:val="0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E3724"/>
    <w:rPr>
      <w:rFonts w:ascii="Times New Roman" w:eastAsia="Times New Roman" w:hAnsi="Times New Roman" w:cs="Times New Roman"/>
      <w:bCs/>
      <w:snapToGrid w:val="0"/>
      <w:sz w:val="28"/>
      <w:szCs w:val="20"/>
    </w:rPr>
  </w:style>
  <w:style w:type="table" w:styleId="aa">
    <w:name w:val="Table Grid"/>
    <w:basedOn w:val="a1"/>
    <w:rsid w:val="005D5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732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93481"/>
    <w:rPr>
      <w:rFonts w:ascii="Cambria" w:eastAsia="Calibri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393481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31">
    <w:name w:val="Body Text 3"/>
    <w:basedOn w:val="a"/>
    <w:link w:val="32"/>
    <w:uiPriority w:val="99"/>
    <w:rsid w:val="003934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348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B6295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2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29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662BD7"/>
    <w:rPr>
      <w:rFonts w:ascii="Tahoma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62B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662BD7"/>
    <w:pPr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62B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">
    <w:name w:val="Основной шрифт абзаца1"/>
    <w:rsid w:val="00076745"/>
  </w:style>
  <w:style w:type="paragraph" w:customStyle="1" w:styleId="af">
    <w:name w:val="Знак Знак Знак Знак"/>
    <w:basedOn w:val="a"/>
    <w:rsid w:val="00B814C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D40BF"/>
    <w:pPr>
      <w:autoSpaceDE w:val="0"/>
      <w:autoSpaceDN w:val="0"/>
      <w:adjustRightInd w:val="0"/>
      <w:spacing w:line="240" w:lineRule="auto"/>
    </w:pPr>
    <w:rPr>
      <w:rFonts w:ascii="Candara" w:eastAsia="MS Mincho" w:hAnsi="Candara" w:cs="Candara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58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D25800"/>
    <w:pPr>
      <w:spacing w:before="100" w:beforeAutospacing="1" w:after="100" w:afterAutospacing="1"/>
    </w:pPr>
    <w:rPr>
      <w:color w:val="auto"/>
    </w:rPr>
  </w:style>
  <w:style w:type="character" w:styleId="af1">
    <w:name w:val="Strong"/>
    <w:basedOn w:val="a0"/>
    <w:uiPriority w:val="22"/>
    <w:qFormat/>
    <w:rsid w:val="00D25800"/>
    <w:rPr>
      <w:b/>
      <w:bCs/>
    </w:rPr>
  </w:style>
  <w:style w:type="paragraph" w:customStyle="1" w:styleId="af2">
    <w:name w:val="Содержимое таблицы"/>
    <w:basedOn w:val="a"/>
    <w:rsid w:val="00AD782F"/>
    <w:pPr>
      <w:widowControl w:val="0"/>
      <w:suppressLineNumbers/>
      <w:suppressAutoHyphens/>
      <w:spacing w:line="100" w:lineRule="atLeast"/>
    </w:pPr>
    <w:rPr>
      <w:rFonts w:eastAsia="Andale Sans UI" w:cs="Tahoma"/>
      <w:color w:val="auto"/>
      <w:kern w:val="2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651F-281E-4F46-9675-12F8D927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39</Pages>
  <Words>14892</Words>
  <Characters>84885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5</cp:revision>
  <cp:lastPrinted>2015-07-09T04:16:00Z</cp:lastPrinted>
  <dcterms:created xsi:type="dcterms:W3CDTF">2016-02-01T07:22:00Z</dcterms:created>
  <dcterms:modified xsi:type="dcterms:W3CDTF">2016-12-15T00:35:00Z</dcterms:modified>
</cp:coreProperties>
</file>